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2412"/>
        <w:gridCol w:w="216"/>
        <w:gridCol w:w="51"/>
        <w:gridCol w:w="791"/>
        <w:gridCol w:w="480"/>
        <w:gridCol w:w="22"/>
        <w:gridCol w:w="1538"/>
        <w:gridCol w:w="961"/>
        <w:gridCol w:w="1273"/>
        <w:gridCol w:w="1246"/>
        <w:gridCol w:w="600"/>
        <w:gridCol w:w="840"/>
        <w:gridCol w:w="456"/>
      </w:tblGrid>
      <w:tr w:rsidR="00B37ECF" w:rsidRPr="00BE34A3" w14:paraId="21183480" w14:textId="77777777">
        <w:trPr>
          <w:trHeight w:val="397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86C9C" w14:textId="77777777" w:rsidR="00B37ECF" w:rsidRPr="003933E1" w:rsidRDefault="009901E4" w:rsidP="00B24CCD">
            <w:pPr>
              <w:tabs>
                <w:tab w:val="left" w:pos="6840"/>
                <w:tab w:val="left" w:pos="10200"/>
              </w:tabs>
              <w:ind w:left="410"/>
              <w:rPr>
                <w:rFonts w:ascii="Arial" w:hAnsi="Arial" w:cs="Arial"/>
                <w:noProof/>
                <w:color w:val="333399"/>
                <w:w w:val="90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373389"/>
                <w:w w:val="90"/>
                <w:sz w:val="32"/>
                <w:szCs w:val="32"/>
              </w:rPr>
              <w:t xml:space="preserve">CURSUS D’AVENIR - </w:t>
            </w:r>
            <w:r w:rsidR="00B37ECF" w:rsidRPr="003933E1">
              <w:rPr>
                <w:rFonts w:ascii="Arial" w:hAnsi="Arial" w:cs="Arial"/>
                <w:noProof/>
                <w:color w:val="373389"/>
                <w:w w:val="90"/>
                <w:sz w:val="32"/>
                <w:szCs w:val="32"/>
              </w:rPr>
              <w:t>Bulletin d’adhésion FCPE</w:t>
            </w:r>
            <w:r w:rsidR="002477A4" w:rsidRPr="003933E1">
              <w:rPr>
                <w:rFonts w:ascii="Arial" w:hAnsi="Arial" w:cs="Arial"/>
                <w:noProof/>
                <w:color w:val="373389"/>
                <w:w w:val="90"/>
                <w:sz w:val="32"/>
                <w:szCs w:val="32"/>
              </w:rPr>
              <w:t xml:space="preserve"> 31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B99CD" w14:textId="7E0F7131" w:rsidR="00B37ECF" w:rsidRPr="003933E1" w:rsidRDefault="00F518FD" w:rsidP="008A1FA2">
            <w:pPr>
              <w:tabs>
                <w:tab w:val="left" w:pos="1370"/>
                <w:tab w:val="left" w:pos="6840"/>
                <w:tab w:val="left" w:pos="10200"/>
              </w:tabs>
              <w:ind w:right="386"/>
              <w:jc w:val="right"/>
              <w:rPr>
                <w:rFonts w:ascii="Arial" w:hAnsi="Arial" w:cs="Arial"/>
                <w:noProof/>
                <w:color w:val="333399"/>
                <w:w w:val="90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373389"/>
                <w:w w:val="90"/>
                <w:sz w:val="32"/>
                <w:szCs w:val="32"/>
              </w:rPr>
              <w:t>20</w:t>
            </w:r>
            <w:r w:rsidR="003C3E2E">
              <w:rPr>
                <w:rFonts w:ascii="Arial" w:hAnsi="Arial" w:cs="Arial"/>
                <w:noProof/>
                <w:color w:val="373389"/>
                <w:w w:val="90"/>
                <w:sz w:val="32"/>
                <w:szCs w:val="32"/>
              </w:rPr>
              <w:t>20</w:t>
            </w:r>
            <w:r>
              <w:rPr>
                <w:rFonts w:ascii="Arial" w:hAnsi="Arial" w:cs="Arial"/>
                <w:noProof/>
                <w:color w:val="373389"/>
                <w:w w:val="90"/>
                <w:sz w:val="32"/>
                <w:szCs w:val="32"/>
              </w:rPr>
              <w:t>/202</w:t>
            </w:r>
            <w:r w:rsidR="003C3E2E">
              <w:rPr>
                <w:rFonts w:ascii="Arial" w:hAnsi="Arial" w:cs="Arial"/>
                <w:noProof/>
                <w:color w:val="373389"/>
                <w:w w:val="90"/>
                <w:sz w:val="32"/>
                <w:szCs w:val="32"/>
              </w:rPr>
              <w:t>1</w:t>
            </w:r>
          </w:p>
        </w:tc>
      </w:tr>
      <w:tr w:rsidR="00AB0C3A" w:rsidRPr="00FC6579" w14:paraId="34438C94" w14:textId="77777777" w:rsidTr="0072276E">
        <w:trPr>
          <w:trHeight w:hRule="exact" w:val="510"/>
        </w:trPr>
        <w:tc>
          <w:tcPr>
            <w:tcW w:w="370" w:type="dxa"/>
            <w:vMerge w:val="restart"/>
            <w:tcBorders>
              <w:top w:val="nil"/>
              <w:left w:val="nil"/>
              <w:bottom w:val="nil"/>
              <w:right w:val="single" w:sz="24" w:space="0" w:color="99CC00"/>
            </w:tcBorders>
            <w:shd w:val="clear" w:color="auto" w:fill="auto"/>
            <w:textDirection w:val="btLr"/>
            <w:vAlign w:val="center"/>
          </w:tcPr>
          <w:p w14:paraId="38A2E2F9" w14:textId="77777777" w:rsidR="00AB0C3A" w:rsidRPr="003933E1" w:rsidRDefault="00AB0C3A" w:rsidP="00BE34A3">
            <w:pPr>
              <w:ind w:left="120" w:right="113"/>
              <w:jc w:val="center"/>
              <w:rPr>
                <w:rFonts w:ascii="Arial" w:hAnsi="Arial" w:cs="Arial"/>
                <w:color w:val="373389"/>
                <w:w w:val="90"/>
                <w:sz w:val="28"/>
              </w:rPr>
            </w:pPr>
            <w:r w:rsidRPr="003933E1">
              <w:rPr>
                <w:rFonts w:ascii="Arial" w:hAnsi="Arial" w:cs="Arial"/>
                <w:color w:val="373389"/>
                <w:w w:val="90"/>
                <w:sz w:val="28"/>
                <w:szCs w:val="32"/>
              </w:rPr>
              <w:t>Adhérent</w:t>
            </w:r>
          </w:p>
        </w:tc>
        <w:tc>
          <w:tcPr>
            <w:tcW w:w="7744" w:type="dxa"/>
            <w:gridSpan w:val="9"/>
            <w:tcBorders>
              <w:top w:val="single" w:sz="24" w:space="0" w:color="99CC00"/>
              <w:left w:val="single" w:sz="24" w:space="0" w:color="99CC00"/>
              <w:bottom w:val="single" w:sz="4" w:space="0" w:color="auto"/>
              <w:right w:val="single" w:sz="12" w:space="0" w:color="99CC00"/>
            </w:tcBorders>
          </w:tcPr>
          <w:p w14:paraId="5BEA4771" w14:textId="77777777" w:rsidR="00AB0C3A" w:rsidRPr="003933E1" w:rsidRDefault="00AB0C3A" w:rsidP="00C036A1">
            <w:pPr>
              <w:rPr>
                <w:rFonts w:ascii="Arial" w:hAnsi="Arial" w:cs="Arial"/>
                <w:color w:val="373389"/>
                <w:spacing w:val="-20"/>
                <w:szCs w:val="20"/>
              </w:rPr>
            </w:pPr>
            <w:r w:rsidRPr="003933E1">
              <w:rPr>
                <w:rFonts w:ascii="Arial" w:hAnsi="Arial" w:cs="Arial"/>
                <w:b/>
                <w:bCs/>
                <w:color w:val="373389"/>
                <w:spacing w:val="-20"/>
                <w:szCs w:val="20"/>
              </w:rPr>
              <w:t xml:space="preserve">NOM </w:t>
            </w:r>
            <w:r w:rsidRPr="003933E1">
              <w:rPr>
                <w:rFonts w:ascii="Arial" w:hAnsi="Arial" w:cs="Arial"/>
                <w:color w:val="373389"/>
                <w:spacing w:val="-20"/>
                <w:szCs w:val="20"/>
              </w:rPr>
              <w:t>- Prénom de l’adhérent</w:t>
            </w:r>
            <w:r w:rsidR="00AA32F7" w:rsidRPr="003933E1">
              <w:rPr>
                <w:rFonts w:ascii="Arial" w:hAnsi="Arial" w:cs="Arial"/>
                <w:color w:val="373389"/>
                <w:spacing w:val="-20"/>
                <w:szCs w:val="20"/>
              </w:rPr>
              <w:t xml:space="preserve"> </w:t>
            </w:r>
          </w:p>
          <w:p w14:paraId="45C3A3D9" w14:textId="77777777" w:rsidR="00AB0C3A" w:rsidRPr="003933E1" w:rsidRDefault="00AB0C3A" w:rsidP="00C036A1">
            <w:pPr>
              <w:rPr>
                <w:rFonts w:ascii="Arial" w:hAnsi="Arial" w:cs="Arial"/>
                <w:color w:val="333399"/>
                <w:sz w:val="16"/>
                <w:szCs w:val="16"/>
              </w:rPr>
            </w:pPr>
            <w:r w:rsidRPr="003933E1">
              <w:rPr>
                <w:rFonts w:ascii="Arial" w:hAnsi="Arial" w:cs="Arial"/>
                <w:i/>
                <w:iCs/>
                <w:sz w:val="12"/>
                <w:szCs w:val="12"/>
              </w:rPr>
              <w:t>Bénéficiaire du reçu fiscal</w:t>
            </w:r>
          </w:p>
        </w:tc>
        <w:tc>
          <w:tcPr>
            <w:tcW w:w="2686" w:type="dxa"/>
            <w:gridSpan w:val="3"/>
            <w:vMerge w:val="restart"/>
            <w:tcBorders>
              <w:top w:val="single" w:sz="24" w:space="0" w:color="99CC00"/>
              <w:left w:val="single" w:sz="12" w:space="0" w:color="99CC00"/>
              <w:bottom w:val="single" w:sz="12" w:space="0" w:color="99CC00"/>
              <w:right w:val="single" w:sz="24" w:space="0" w:color="99CC00"/>
            </w:tcBorders>
          </w:tcPr>
          <w:p w14:paraId="7D71A7F3" w14:textId="77777777" w:rsidR="00AB0C3A" w:rsidRPr="003933E1" w:rsidRDefault="00CD1F88" w:rsidP="00FC6579">
            <w:pPr>
              <w:rPr>
                <w:rFonts w:ascii="Arial" w:hAnsi="Arial" w:cs="Arial"/>
                <w:color w:val="373389"/>
                <w:w w:val="90"/>
                <w:szCs w:val="20"/>
              </w:rPr>
            </w:pPr>
            <w:r w:rsidRPr="003933E1">
              <w:rPr>
                <w:rFonts w:ascii="Arial" w:hAnsi="Arial" w:cs="Arial"/>
                <w:color w:val="373389"/>
                <w:w w:val="90"/>
                <w:szCs w:val="20"/>
              </w:rPr>
              <w:t>Souhaitez-</w:t>
            </w:r>
            <w:r w:rsidR="00AB0C3A" w:rsidRPr="003933E1">
              <w:rPr>
                <w:rFonts w:ascii="Arial" w:hAnsi="Arial" w:cs="Arial"/>
                <w:color w:val="373389"/>
                <w:w w:val="90"/>
                <w:szCs w:val="20"/>
              </w:rPr>
              <w:t>vous ?</w:t>
            </w:r>
          </w:p>
          <w:p w14:paraId="0C45199B" w14:textId="77777777" w:rsidR="00AB0C3A" w:rsidRPr="003933E1" w:rsidRDefault="00AB0C3A" w:rsidP="00FC6579">
            <w:pPr>
              <w:rPr>
                <w:rFonts w:ascii="Arial" w:hAnsi="Arial" w:cs="Arial"/>
                <w:sz w:val="8"/>
                <w:szCs w:val="8"/>
              </w:rPr>
            </w:pPr>
          </w:p>
          <w:bookmarkStart w:id="0" w:name="CaseACocher1"/>
          <w:p w14:paraId="51F3FA64" w14:textId="77777777" w:rsidR="00AB0C3A" w:rsidRPr="003933E1" w:rsidRDefault="00AB0C3A" w:rsidP="00AA731B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3933E1">
              <w:rPr>
                <w:rFonts w:ascii="Arial" w:hAnsi="Arial" w:cs="Arial"/>
                <w:sz w:val="12"/>
                <w:szCs w:val="1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3E1">
              <w:rPr>
                <w:rFonts w:ascii="Arial" w:hAnsi="Arial" w:cs="Arial"/>
                <w:sz w:val="12"/>
                <w:szCs w:val="15"/>
              </w:rPr>
              <w:instrText xml:space="preserve"> FORMCHECKBOX </w:instrText>
            </w:r>
            <w:r w:rsidR="00CE1C59">
              <w:rPr>
                <w:rFonts w:ascii="Arial" w:hAnsi="Arial" w:cs="Arial"/>
                <w:sz w:val="12"/>
                <w:szCs w:val="15"/>
              </w:rPr>
            </w:r>
            <w:r w:rsidR="00CE1C59">
              <w:rPr>
                <w:rFonts w:ascii="Arial" w:hAnsi="Arial" w:cs="Arial"/>
                <w:sz w:val="12"/>
                <w:szCs w:val="15"/>
              </w:rPr>
              <w:fldChar w:fldCharType="separate"/>
            </w:r>
            <w:r w:rsidRPr="003933E1">
              <w:rPr>
                <w:rFonts w:ascii="Arial" w:hAnsi="Arial" w:cs="Arial"/>
                <w:sz w:val="12"/>
                <w:szCs w:val="15"/>
              </w:rPr>
              <w:fldChar w:fldCharType="end"/>
            </w:r>
            <w:bookmarkEnd w:id="0"/>
            <w:r w:rsidRPr="003933E1">
              <w:rPr>
                <w:rFonts w:ascii="Arial" w:hAnsi="Arial" w:cs="Arial"/>
                <w:sz w:val="12"/>
                <w:szCs w:val="15"/>
              </w:rPr>
              <w:t xml:space="preserve"> </w:t>
            </w:r>
            <w:r w:rsidR="00CD1F88" w:rsidRPr="003933E1">
              <w:rPr>
                <w:rFonts w:ascii="Arial" w:hAnsi="Arial" w:cs="Arial"/>
                <w:sz w:val="12"/>
                <w:szCs w:val="15"/>
              </w:rPr>
              <w:t xml:space="preserve"> </w:t>
            </w:r>
            <w:r w:rsidR="0072276E" w:rsidRPr="003933E1">
              <w:rPr>
                <w:rFonts w:ascii="Arial" w:hAnsi="Arial" w:cs="Arial"/>
                <w:sz w:val="15"/>
                <w:szCs w:val="15"/>
              </w:rPr>
              <w:t>Participer aux activités du conseil l</w:t>
            </w:r>
            <w:r w:rsidRPr="003933E1">
              <w:rPr>
                <w:rFonts w:ascii="Arial" w:hAnsi="Arial" w:cs="Arial"/>
                <w:sz w:val="15"/>
                <w:szCs w:val="15"/>
              </w:rPr>
              <w:t>ocal de parents d’élèves</w:t>
            </w:r>
          </w:p>
          <w:p w14:paraId="17D9B92E" w14:textId="77777777" w:rsidR="00AB0C3A" w:rsidRPr="003933E1" w:rsidRDefault="00AB0C3A" w:rsidP="00AA731B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3933E1">
              <w:rPr>
                <w:rFonts w:ascii="Arial" w:hAnsi="Arial" w:cs="Arial"/>
                <w:sz w:val="12"/>
                <w:szCs w:val="15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3933E1">
              <w:rPr>
                <w:rFonts w:ascii="Arial" w:hAnsi="Arial" w:cs="Arial"/>
                <w:sz w:val="12"/>
                <w:szCs w:val="15"/>
              </w:rPr>
              <w:instrText xml:space="preserve"> FORMCHECKBOX </w:instrText>
            </w:r>
            <w:r w:rsidR="00CE1C59">
              <w:rPr>
                <w:rFonts w:ascii="Arial" w:hAnsi="Arial" w:cs="Arial"/>
                <w:sz w:val="12"/>
                <w:szCs w:val="15"/>
              </w:rPr>
            </w:r>
            <w:r w:rsidR="00CE1C59">
              <w:rPr>
                <w:rFonts w:ascii="Arial" w:hAnsi="Arial" w:cs="Arial"/>
                <w:sz w:val="12"/>
                <w:szCs w:val="15"/>
              </w:rPr>
              <w:fldChar w:fldCharType="separate"/>
            </w:r>
            <w:r w:rsidRPr="003933E1">
              <w:rPr>
                <w:rFonts w:ascii="Arial" w:hAnsi="Arial" w:cs="Arial"/>
                <w:sz w:val="12"/>
                <w:szCs w:val="15"/>
              </w:rPr>
              <w:fldChar w:fldCharType="end"/>
            </w:r>
            <w:bookmarkEnd w:id="1"/>
            <w:r w:rsidRPr="003933E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D1F88" w:rsidRPr="003933E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C643D" w:rsidRPr="003933E1">
              <w:rPr>
                <w:rFonts w:ascii="Arial" w:hAnsi="Arial" w:cs="Arial"/>
                <w:sz w:val="15"/>
                <w:szCs w:val="15"/>
              </w:rPr>
              <w:t>Ê</w:t>
            </w:r>
            <w:r w:rsidR="0072276E" w:rsidRPr="003933E1">
              <w:rPr>
                <w:rFonts w:ascii="Arial" w:hAnsi="Arial" w:cs="Arial"/>
                <w:sz w:val="15"/>
                <w:szCs w:val="15"/>
              </w:rPr>
              <w:t>tre candidat au c</w:t>
            </w:r>
            <w:r w:rsidRPr="003933E1">
              <w:rPr>
                <w:rFonts w:ascii="Arial" w:hAnsi="Arial" w:cs="Arial"/>
                <w:sz w:val="15"/>
                <w:szCs w:val="15"/>
              </w:rPr>
              <w:t xml:space="preserve">onseil d’école (Maternelle – </w:t>
            </w:r>
            <w:r w:rsidR="0072276E" w:rsidRPr="003933E1">
              <w:rPr>
                <w:rFonts w:ascii="Arial" w:hAnsi="Arial" w:cs="Arial"/>
                <w:sz w:val="15"/>
                <w:szCs w:val="15"/>
              </w:rPr>
              <w:t>É</w:t>
            </w:r>
            <w:r w:rsidRPr="003933E1">
              <w:rPr>
                <w:rFonts w:ascii="Arial" w:hAnsi="Arial" w:cs="Arial"/>
                <w:sz w:val="15"/>
                <w:szCs w:val="15"/>
              </w:rPr>
              <w:t>lémentaire)</w:t>
            </w:r>
          </w:p>
          <w:p w14:paraId="16A1CDF0" w14:textId="77777777" w:rsidR="00AB0C3A" w:rsidRPr="003933E1" w:rsidRDefault="00AB0C3A" w:rsidP="00AA731B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3933E1">
              <w:rPr>
                <w:rFonts w:ascii="Arial" w:hAnsi="Arial" w:cs="Arial"/>
                <w:sz w:val="12"/>
                <w:szCs w:val="15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Pr="003933E1">
              <w:rPr>
                <w:rFonts w:ascii="Arial" w:hAnsi="Arial" w:cs="Arial"/>
                <w:sz w:val="12"/>
                <w:szCs w:val="15"/>
              </w:rPr>
              <w:instrText xml:space="preserve"> FORMCHECKBOX </w:instrText>
            </w:r>
            <w:r w:rsidR="00CE1C59">
              <w:rPr>
                <w:rFonts w:ascii="Arial" w:hAnsi="Arial" w:cs="Arial"/>
                <w:sz w:val="12"/>
                <w:szCs w:val="15"/>
              </w:rPr>
            </w:r>
            <w:r w:rsidR="00CE1C59">
              <w:rPr>
                <w:rFonts w:ascii="Arial" w:hAnsi="Arial" w:cs="Arial"/>
                <w:sz w:val="12"/>
                <w:szCs w:val="15"/>
              </w:rPr>
              <w:fldChar w:fldCharType="separate"/>
            </w:r>
            <w:r w:rsidRPr="003933E1">
              <w:rPr>
                <w:rFonts w:ascii="Arial" w:hAnsi="Arial" w:cs="Arial"/>
                <w:sz w:val="12"/>
                <w:szCs w:val="15"/>
              </w:rPr>
              <w:fldChar w:fldCharType="end"/>
            </w:r>
            <w:bookmarkEnd w:id="2"/>
            <w:r w:rsidR="00CD1F88" w:rsidRPr="003933E1">
              <w:rPr>
                <w:rFonts w:ascii="Arial" w:hAnsi="Arial" w:cs="Arial"/>
                <w:sz w:val="12"/>
                <w:szCs w:val="15"/>
              </w:rPr>
              <w:t xml:space="preserve"> </w:t>
            </w:r>
            <w:r w:rsidR="004C643D" w:rsidRPr="003933E1">
              <w:rPr>
                <w:rFonts w:ascii="Arial" w:hAnsi="Arial" w:cs="Arial"/>
                <w:sz w:val="15"/>
                <w:szCs w:val="15"/>
              </w:rPr>
              <w:t>Ê</w:t>
            </w:r>
            <w:r w:rsidR="0072276E" w:rsidRPr="003933E1">
              <w:rPr>
                <w:rFonts w:ascii="Arial" w:hAnsi="Arial" w:cs="Arial"/>
                <w:sz w:val="15"/>
                <w:szCs w:val="15"/>
              </w:rPr>
              <w:t>tre candidat au c</w:t>
            </w:r>
            <w:r w:rsidRPr="003933E1">
              <w:rPr>
                <w:rFonts w:ascii="Arial" w:hAnsi="Arial" w:cs="Arial"/>
                <w:sz w:val="15"/>
                <w:szCs w:val="15"/>
              </w:rPr>
              <w:t>onseil</w:t>
            </w:r>
            <w:r w:rsidR="00AA731B" w:rsidRPr="003933E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933E1">
              <w:rPr>
                <w:rFonts w:ascii="Arial" w:hAnsi="Arial" w:cs="Arial"/>
                <w:sz w:val="15"/>
                <w:szCs w:val="15"/>
              </w:rPr>
              <w:t>d’administration (</w:t>
            </w:r>
            <w:r w:rsidR="00AA731B" w:rsidRPr="003933E1">
              <w:rPr>
                <w:rFonts w:ascii="Arial" w:hAnsi="Arial" w:cs="Arial"/>
                <w:sz w:val="15"/>
                <w:szCs w:val="15"/>
              </w:rPr>
              <w:t>C</w:t>
            </w:r>
            <w:r w:rsidRPr="003933E1">
              <w:rPr>
                <w:rFonts w:ascii="Arial" w:hAnsi="Arial" w:cs="Arial"/>
                <w:sz w:val="15"/>
                <w:szCs w:val="15"/>
              </w:rPr>
              <w:t>ollège, Lycée, LP …)</w:t>
            </w:r>
          </w:p>
          <w:p w14:paraId="58663AD1" w14:textId="77777777" w:rsidR="00AB0C3A" w:rsidRPr="003933E1" w:rsidRDefault="00AB0C3A" w:rsidP="00AA731B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3933E1">
              <w:rPr>
                <w:rFonts w:ascii="Arial" w:hAnsi="Arial" w:cs="Arial"/>
                <w:sz w:val="12"/>
                <w:szCs w:val="15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Pr="003933E1">
              <w:rPr>
                <w:rFonts w:ascii="Arial" w:hAnsi="Arial" w:cs="Arial"/>
                <w:sz w:val="12"/>
                <w:szCs w:val="15"/>
              </w:rPr>
              <w:instrText xml:space="preserve"> FORMCHECKBOX </w:instrText>
            </w:r>
            <w:r w:rsidR="00CE1C59">
              <w:rPr>
                <w:rFonts w:ascii="Arial" w:hAnsi="Arial" w:cs="Arial"/>
                <w:sz w:val="12"/>
                <w:szCs w:val="15"/>
              </w:rPr>
            </w:r>
            <w:r w:rsidR="00CE1C59">
              <w:rPr>
                <w:rFonts w:ascii="Arial" w:hAnsi="Arial" w:cs="Arial"/>
                <w:sz w:val="12"/>
                <w:szCs w:val="15"/>
              </w:rPr>
              <w:fldChar w:fldCharType="separate"/>
            </w:r>
            <w:r w:rsidRPr="003933E1">
              <w:rPr>
                <w:rFonts w:ascii="Arial" w:hAnsi="Arial" w:cs="Arial"/>
                <w:sz w:val="12"/>
                <w:szCs w:val="15"/>
              </w:rPr>
              <w:fldChar w:fldCharType="end"/>
            </w:r>
            <w:bookmarkEnd w:id="3"/>
            <w:r w:rsidR="00CD1F88" w:rsidRPr="003933E1">
              <w:rPr>
                <w:rFonts w:ascii="Arial" w:hAnsi="Arial" w:cs="Arial"/>
                <w:sz w:val="12"/>
                <w:szCs w:val="15"/>
              </w:rPr>
              <w:t xml:space="preserve"> </w:t>
            </w:r>
            <w:r w:rsidR="004C643D" w:rsidRPr="003933E1">
              <w:rPr>
                <w:rFonts w:ascii="Arial" w:hAnsi="Arial" w:cs="Arial"/>
                <w:sz w:val="15"/>
                <w:szCs w:val="15"/>
              </w:rPr>
              <w:t>Ê</w:t>
            </w:r>
            <w:r w:rsidR="0072276E" w:rsidRPr="003933E1">
              <w:rPr>
                <w:rFonts w:ascii="Arial" w:hAnsi="Arial" w:cs="Arial"/>
                <w:sz w:val="15"/>
                <w:szCs w:val="15"/>
              </w:rPr>
              <w:t>tre délégué FCPE au c</w:t>
            </w:r>
            <w:r w:rsidRPr="003933E1">
              <w:rPr>
                <w:rFonts w:ascii="Arial" w:hAnsi="Arial" w:cs="Arial"/>
                <w:sz w:val="15"/>
                <w:szCs w:val="15"/>
              </w:rPr>
              <w:t>onseil de classe, précisez laquelle ___________</w:t>
            </w:r>
          </w:p>
          <w:p w14:paraId="64EB3A77" w14:textId="77777777" w:rsidR="00CD1F88" w:rsidRPr="003933E1" w:rsidRDefault="00CD1F88" w:rsidP="00AA731B">
            <w:pPr>
              <w:spacing w:after="40"/>
              <w:rPr>
                <w:rFonts w:ascii="Arial" w:hAnsi="Arial" w:cs="Arial"/>
              </w:rPr>
            </w:pPr>
            <w:r w:rsidRPr="003933E1">
              <w:rPr>
                <w:rFonts w:ascii="Arial" w:hAnsi="Arial" w:cs="Arial"/>
                <w:sz w:val="12"/>
                <w:szCs w:val="15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3E1">
              <w:rPr>
                <w:rFonts w:ascii="Arial" w:hAnsi="Arial" w:cs="Arial"/>
                <w:sz w:val="12"/>
                <w:szCs w:val="15"/>
              </w:rPr>
              <w:instrText xml:space="preserve"> FORMCHECKBOX </w:instrText>
            </w:r>
            <w:r w:rsidR="00CE1C59">
              <w:rPr>
                <w:rFonts w:ascii="Arial" w:hAnsi="Arial" w:cs="Arial"/>
                <w:sz w:val="12"/>
                <w:szCs w:val="15"/>
              </w:rPr>
            </w:r>
            <w:r w:rsidR="00CE1C59">
              <w:rPr>
                <w:rFonts w:ascii="Arial" w:hAnsi="Arial" w:cs="Arial"/>
                <w:sz w:val="12"/>
                <w:szCs w:val="15"/>
              </w:rPr>
              <w:fldChar w:fldCharType="separate"/>
            </w:r>
            <w:r w:rsidRPr="003933E1">
              <w:rPr>
                <w:rFonts w:ascii="Arial" w:hAnsi="Arial" w:cs="Arial"/>
                <w:sz w:val="12"/>
                <w:szCs w:val="15"/>
              </w:rPr>
              <w:fldChar w:fldCharType="end"/>
            </w:r>
            <w:r w:rsidRPr="003933E1">
              <w:rPr>
                <w:rFonts w:ascii="Arial" w:hAnsi="Arial" w:cs="Arial"/>
                <w:sz w:val="12"/>
                <w:szCs w:val="15"/>
              </w:rPr>
              <w:t xml:space="preserve"> </w:t>
            </w:r>
            <w:r w:rsidRPr="003933E1">
              <w:rPr>
                <w:rFonts w:ascii="Arial" w:hAnsi="Arial" w:cs="Arial"/>
                <w:sz w:val="15"/>
                <w:szCs w:val="15"/>
              </w:rPr>
              <w:t>Recevoir un reçu don aux œuvres *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24" w:space="0" w:color="99CC00"/>
              <w:right w:val="nil"/>
            </w:tcBorders>
            <w:shd w:val="clear" w:color="auto" w:fill="auto"/>
            <w:textDirection w:val="tbRl"/>
            <w:vAlign w:val="center"/>
          </w:tcPr>
          <w:p w14:paraId="2F2EDF91" w14:textId="77777777" w:rsidR="00AB0C3A" w:rsidRPr="003933E1" w:rsidRDefault="00AB0C3A" w:rsidP="00BE34A3">
            <w:pPr>
              <w:ind w:left="113" w:right="113"/>
              <w:rPr>
                <w:rFonts w:ascii="Arial" w:hAnsi="Arial" w:cs="Arial"/>
                <w:bCs/>
                <w:noProof/>
                <w:color w:val="333399"/>
                <w:w w:val="90"/>
                <w:sz w:val="28"/>
                <w:szCs w:val="28"/>
              </w:rPr>
            </w:pPr>
            <w:r w:rsidRPr="003933E1">
              <w:rPr>
                <w:rFonts w:ascii="Arial" w:hAnsi="Arial" w:cs="Arial"/>
                <w:bCs/>
                <w:noProof/>
                <w:color w:val="373389"/>
                <w:w w:val="90"/>
                <w:sz w:val="28"/>
                <w:szCs w:val="28"/>
              </w:rPr>
              <w:t xml:space="preserve">Conseil local : </w:t>
            </w:r>
          </w:p>
        </w:tc>
      </w:tr>
      <w:tr w:rsidR="00AB0C3A" w:rsidRPr="00FC6579" w14:paraId="68FE49CC" w14:textId="77777777" w:rsidTr="0072276E">
        <w:trPr>
          <w:trHeight w:hRule="exact" w:val="419"/>
        </w:trPr>
        <w:tc>
          <w:tcPr>
            <w:tcW w:w="370" w:type="dxa"/>
            <w:vMerge/>
            <w:tcBorders>
              <w:top w:val="single" w:sz="4" w:space="0" w:color="auto"/>
              <w:left w:val="nil"/>
              <w:bottom w:val="nil"/>
              <w:right w:val="single" w:sz="24" w:space="0" w:color="99CC00"/>
            </w:tcBorders>
            <w:shd w:val="clear" w:color="auto" w:fill="auto"/>
            <w:vAlign w:val="center"/>
          </w:tcPr>
          <w:p w14:paraId="1E74C782" w14:textId="77777777" w:rsidR="00AB0C3A" w:rsidRPr="003933E1" w:rsidRDefault="00AB0C3A" w:rsidP="00BE34A3">
            <w:pPr>
              <w:ind w:left="120"/>
              <w:jc w:val="center"/>
              <w:rPr>
                <w:rFonts w:ascii="Arial" w:hAnsi="Arial" w:cs="Arial"/>
                <w:noProof/>
                <w:color w:val="373389"/>
                <w:w w:val="90"/>
                <w:sz w:val="28"/>
              </w:rPr>
            </w:pPr>
          </w:p>
        </w:tc>
        <w:tc>
          <w:tcPr>
            <w:tcW w:w="7744" w:type="dxa"/>
            <w:gridSpan w:val="9"/>
            <w:tcBorders>
              <w:top w:val="single" w:sz="4" w:space="0" w:color="auto"/>
              <w:left w:val="single" w:sz="24" w:space="0" w:color="99CC00"/>
              <w:bottom w:val="single" w:sz="2" w:space="0" w:color="auto"/>
              <w:right w:val="single" w:sz="12" w:space="0" w:color="99CC00"/>
            </w:tcBorders>
          </w:tcPr>
          <w:p w14:paraId="0116937B" w14:textId="77777777" w:rsidR="00C21C54" w:rsidRPr="00C21C54" w:rsidRDefault="00C21C54" w:rsidP="00C036A1">
            <w:pPr>
              <w:rPr>
                <w:rFonts w:ascii="Arial" w:hAnsi="Arial" w:cs="Arial"/>
                <w:b/>
                <w:bCs/>
                <w:color w:val="373389"/>
                <w:sz w:val="8"/>
                <w:szCs w:val="8"/>
              </w:rPr>
            </w:pPr>
          </w:p>
          <w:p w14:paraId="5A249393" w14:textId="77777777" w:rsidR="00AB0C3A" w:rsidRPr="003933E1" w:rsidRDefault="00C21C54" w:rsidP="00C036A1">
            <w:pPr>
              <w:rPr>
                <w:rFonts w:ascii="Arial" w:hAnsi="Arial" w:cs="Arial"/>
                <w:i/>
                <w:iCs/>
                <w:noProof/>
                <w:color w:val="333333"/>
                <w:sz w:val="16"/>
                <w:szCs w:val="16"/>
              </w:rPr>
            </w:pPr>
            <w:r w:rsidRPr="003933E1">
              <w:rPr>
                <w:rFonts w:ascii="Arial" w:hAnsi="Arial" w:cs="Arial"/>
                <w:b/>
                <w:bCs/>
                <w:color w:val="373389"/>
                <w:sz w:val="16"/>
              </w:rPr>
              <w:t xml:space="preserve">Étiez-vous adhérent l’année dernière ? </w:t>
            </w:r>
            <w:r>
              <w:rPr>
                <w:rFonts w:ascii="Arial" w:hAnsi="Arial" w:cs="Arial"/>
                <w:b/>
                <w:bCs/>
                <w:color w:val="373389"/>
                <w:sz w:val="16"/>
              </w:rPr>
              <w:t xml:space="preserve"> </w:t>
            </w:r>
            <w:r w:rsidRPr="003933E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3E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C59">
              <w:rPr>
                <w:rFonts w:ascii="Arial" w:hAnsi="Arial" w:cs="Arial"/>
                <w:sz w:val="16"/>
                <w:szCs w:val="16"/>
              </w:rPr>
            </w:r>
            <w:r w:rsidR="00CE1C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933E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933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Oui   </w:t>
            </w:r>
            <w:r w:rsidRPr="003933E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3E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C59">
              <w:rPr>
                <w:rFonts w:ascii="Arial" w:hAnsi="Arial" w:cs="Arial"/>
                <w:sz w:val="16"/>
                <w:szCs w:val="16"/>
              </w:rPr>
            </w:r>
            <w:r w:rsidR="00CE1C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933E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933E1">
              <w:rPr>
                <w:rFonts w:ascii="Arial" w:hAnsi="Arial" w:cs="Arial"/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2686" w:type="dxa"/>
            <w:gridSpan w:val="3"/>
            <w:vMerge/>
            <w:tcBorders>
              <w:top w:val="nil"/>
              <w:left w:val="single" w:sz="12" w:space="0" w:color="99CC00"/>
              <w:bottom w:val="single" w:sz="12" w:space="0" w:color="99CC00"/>
              <w:right w:val="single" w:sz="24" w:space="0" w:color="99CC00"/>
            </w:tcBorders>
          </w:tcPr>
          <w:p w14:paraId="483E4997" w14:textId="77777777" w:rsidR="00AB0C3A" w:rsidRPr="003933E1" w:rsidRDefault="00AB0C3A" w:rsidP="00FC6579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vMerge/>
            <w:tcBorders>
              <w:left w:val="single" w:sz="24" w:space="0" w:color="99CC00"/>
              <w:right w:val="nil"/>
            </w:tcBorders>
            <w:shd w:val="clear" w:color="auto" w:fill="auto"/>
          </w:tcPr>
          <w:p w14:paraId="189A0D56" w14:textId="77777777" w:rsidR="00AB0C3A" w:rsidRPr="00FC6579" w:rsidRDefault="00AB0C3A" w:rsidP="00FC6579">
            <w:pPr>
              <w:rPr>
                <w:rFonts w:ascii="Calibri" w:hAnsi="Calibri"/>
              </w:rPr>
            </w:pPr>
          </w:p>
        </w:tc>
      </w:tr>
      <w:tr w:rsidR="00AB0C3A" w:rsidRPr="00FC6579" w14:paraId="3F651085" w14:textId="77777777">
        <w:trPr>
          <w:trHeight w:val="340"/>
        </w:trPr>
        <w:tc>
          <w:tcPr>
            <w:tcW w:w="370" w:type="dxa"/>
            <w:vMerge/>
            <w:tcBorders>
              <w:top w:val="nil"/>
              <w:left w:val="nil"/>
              <w:bottom w:val="nil"/>
              <w:right w:val="single" w:sz="24" w:space="0" w:color="99CC00"/>
            </w:tcBorders>
            <w:shd w:val="clear" w:color="auto" w:fill="auto"/>
            <w:vAlign w:val="center"/>
          </w:tcPr>
          <w:p w14:paraId="7E6201BB" w14:textId="77777777" w:rsidR="00AB0C3A" w:rsidRPr="003933E1" w:rsidRDefault="00AB0C3A" w:rsidP="00BE34A3">
            <w:pPr>
              <w:ind w:left="120"/>
              <w:jc w:val="center"/>
              <w:rPr>
                <w:rFonts w:ascii="Arial" w:hAnsi="Arial" w:cs="Arial"/>
                <w:noProof/>
                <w:color w:val="373389"/>
                <w:w w:val="90"/>
                <w:sz w:val="28"/>
              </w:rPr>
            </w:pPr>
          </w:p>
        </w:tc>
        <w:tc>
          <w:tcPr>
            <w:tcW w:w="7744" w:type="dxa"/>
            <w:gridSpan w:val="9"/>
            <w:tcBorders>
              <w:top w:val="single" w:sz="2" w:space="0" w:color="auto"/>
              <w:left w:val="single" w:sz="24" w:space="0" w:color="99CC00"/>
              <w:bottom w:val="single" w:sz="2" w:space="0" w:color="auto"/>
              <w:right w:val="single" w:sz="12" w:space="0" w:color="99CC00"/>
            </w:tcBorders>
          </w:tcPr>
          <w:p w14:paraId="10E94EFC" w14:textId="77777777" w:rsidR="00AB0C3A" w:rsidRPr="003933E1" w:rsidRDefault="00AB0C3A" w:rsidP="00665C11">
            <w:pPr>
              <w:ind w:left="40"/>
              <w:rPr>
                <w:rFonts w:ascii="Arial" w:hAnsi="Arial" w:cs="Arial"/>
                <w:noProof/>
                <w:color w:val="333333"/>
              </w:rPr>
            </w:pPr>
            <w:r w:rsidRPr="003933E1">
              <w:rPr>
                <w:rFonts w:ascii="Arial" w:hAnsi="Arial" w:cs="Arial"/>
                <w:noProof/>
                <w:color w:val="333333"/>
              </w:rPr>
              <w:t>Adresse</w:t>
            </w:r>
            <w:r w:rsidR="0072276E" w:rsidRPr="003933E1">
              <w:rPr>
                <w:rFonts w:ascii="Arial" w:hAnsi="Arial" w:cs="Arial"/>
                <w:noProof/>
                <w:color w:val="333333"/>
              </w:rPr>
              <w:t> :</w:t>
            </w:r>
          </w:p>
        </w:tc>
        <w:tc>
          <w:tcPr>
            <w:tcW w:w="2686" w:type="dxa"/>
            <w:gridSpan w:val="3"/>
            <w:vMerge/>
            <w:tcBorders>
              <w:top w:val="nil"/>
              <w:left w:val="single" w:sz="12" w:space="0" w:color="99CC00"/>
              <w:bottom w:val="single" w:sz="12" w:space="0" w:color="99CC00"/>
              <w:right w:val="single" w:sz="24" w:space="0" w:color="99CC00"/>
            </w:tcBorders>
          </w:tcPr>
          <w:p w14:paraId="6187CA53" w14:textId="77777777" w:rsidR="00AB0C3A" w:rsidRPr="003933E1" w:rsidRDefault="00AB0C3A" w:rsidP="00FC6579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vMerge/>
            <w:tcBorders>
              <w:left w:val="single" w:sz="24" w:space="0" w:color="99CC00"/>
              <w:right w:val="nil"/>
            </w:tcBorders>
            <w:shd w:val="clear" w:color="auto" w:fill="auto"/>
          </w:tcPr>
          <w:p w14:paraId="3169B582" w14:textId="77777777" w:rsidR="00AB0C3A" w:rsidRPr="00FC6579" w:rsidRDefault="00AB0C3A" w:rsidP="00FC6579">
            <w:pPr>
              <w:rPr>
                <w:rFonts w:ascii="Calibri" w:hAnsi="Calibri"/>
              </w:rPr>
            </w:pPr>
          </w:p>
        </w:tc>
      </w:tr>
      <w:tr w:rsidR="00AB0C3A" w:rsidRPr="00FC6579" w14:paraId="6D757479" w14:textId="77777777">
        <w:trPr>
          <w:trHeight w:val="340"/>
        </w:trPr>
        <w:tc>
          <w:tcPr>
            <w:tcW w:w="370" w:type="dxa"/>
            <w:vMerge/>
            <w:tcBorders>
              <w:top w:val="nil"/>
              <w:left w:val="nil"/>
              <w:bottom w:val="nil"/>
              <w:right w:val="single" w:sz="24" w:space="0" w:color="99CC00"/>
            </w:tcBorders>
            <w:shd w:val="clear" w:color="auto" w:fill="auto"/>
            <w:vAlign w:val="center"/>
          </w:tcPr>
          <w:p w14:paraId="2337A56B" w14:textId="77777777" w:rsidR="00AB0C3A" w:rsidRPr="003933E1" w:rsidRDefault="00AB0C3A" w:rsidP="00BE34A3">
            <w:pPr>
              <w:ind w:left="120"/>
              <w:jc w:val="center"/>
              <w:rPr>
                <w:rFonts w:ascii="Arial" w:hAnsi="Arial" w:cs="Arial"/>
                <w:noProof/>
                <w:color w:val="373389"/>
                <w:w w:val="90"/>
                <w:sz w:val="28"/>
              </w:rPr>
            </w:pPr>
          </w:p>
        </w:tc>
        <w:tc>
          <w:tcPr>
            <w:tcW w:w="2412" w:type="dxa"/>
            <w:tcBorders>
              <w:top w:val="single" w:sz="2" w:space="0" w:color="auto"/>
              <w:left w:val="single" w:sz="24" w:space="0" w:color="99CC00"/>
              <w:bottom w:val="single" w:sz="2" w:space="0" w:color="auto"/>
              <w:right w:val="single" w:sz="2" w:space="0" w:color="auto"/>
            </w:tcBorders>
          </w:tcPr>
          <w:p w14:paraId="28D1D150" w14:textId="77777777" w:rsidR="00AB0C3A" w:rsidRPr="003933E1" w:rsidRDefault="00AB0C3A" w:rsidP="00665C11">
            <w:pPr>
              <w:ind w:left="40"/>
              <w:rPr>
                <w:rFonts w:ascii="Arial" w:hAnsi="Arial" w:cs="Arial"/>
                <w:noProof/>
                <w:color w:val="333333"/>
              </w:rPr>
            </w:pPr>
            <w:r w:rsidRPr="003933E1">
              <w:rPr>
                <w:rFonts w:ascii="Arial" w:hAnsi="Arial" w:cs="Arial"/>
                <w:noProof/>
                <w:color w:val="333333"/>
              </w:rPr>
              <w:t>CP</w:t>
            </w:r>
            <w:r w:rsidR="0072276E" w:rsidRPr="003933E1">
              <w:rPr>
                <w:rFonts w:ascii="Arial" w:hAnsi="Arial" w:cs="Arial"/>
                <w:noProof/>
                <w:color w:val="333333"/>
              </w:rPr>
              <w:t> :</w:t>
            </w:r>
          </w:p>
        </w:tc>
        <w:tc>
          <w:tcPr>
            <w:tcW w:w="53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99CC00"/>
            </w:tcBorders>
          </w:tcPr>
          <w:p w14:paraId="1457C2EE" w14:textId="77777777" w:rsidR="00AB0C3A" w:rsidRPr="003933E1" w:rsidRDefault="00AB0C3A" w:rsidP="00665C11">
            <w:pPr>
              <w:ind w:left="40"/>
              <w:rPr>
                <w:rFonts w:ascii="Arial" w:hAnsi="Arial" w:cs="Arial"/>
                <w:noProof/>
                <w:color w:val="333333"/>
              </w:rPr>
            </w:pPr>
            <w:r w:rsidRPr="003933E1">
              <w:rPr>
                <w:rFonts w:ascii="Arial" w:hAnsi="Arial" w:cs="Arial"/>
                <w:noProof/>
                <w:color w:val="333333"/>
              </w:rPr>
              <w:t>Ville</w:t>
            </w:r>
            <w:r w:rsidR="0072276E" w:rsidRPr="003933E1">
              <w:rPr>
                <w:rFonts w:ascii="Arial" w:hAnsi="Arial" w:cs="Arial"/>
                <w:noProof/>
                <w:color w:val="333333"/>
              </w:rPr>
              <w:t> :</w:t>
            </w:r>
          </w:p>
        </w:tc>
        <w:tc>
          <w:tcPr>
            <w:tcW w:w="2686" w:type="dxa"/>
            <w:gridSpan w:val="3"/>
            <w:vMerge/>
            <w:tcBorders>
              <w:top w:val="nil"/>
              <w:left w:val="single" w:sz="12" w:space="0" w:color="99CC00"/>
              <w:bottom w:val="single" w:sz="12" w:space="0" w:color="99CC00"/>
              <w:right w:val="single" w:sz="24" w:space="0" w:color="99CC00"/>
            </w:tcBorders>
          </w:tcPr>
          <w:p w14:paraId="05DDE846" w14:textId="77777777" w:rsidR="00AB0C3A" w:rsidRPr="003933E1" w:rsidRDefault="00AB0C3A" w:rsidP="00FC6579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vMerge/>
            <w:tcBorders>
              <w:left w:val="single" w:sz="24" w:space="0" w:color="99CC00"/>
              <w:right w:val="nil"/>
            </w:tcBorders>
            <w:shd w:val="clear" w:color="auto" w:fill="auto"/>
          </w:tcPr>
          <w:p w14:paraId="2D2487AB" w14:textId="77777777" w:rsidR="00AB0C3A" w:rsidRPr="00FC6579" w:rsidRDefault="00AB0C3A" w:rsidP="00FC6579">
            <w:pPr>
              <w:rPr>
                <w:rFonts w:ascii="Calibri" w:hAnsi="Calibri"/>
              </w:rPr>
            </w:pPr>
          </w:p>
        </w:tc>
      </w:tr>
      <w:tr w:rsidR="00AB0C3A" w:rsidRPr="00FC6579" w14:paraId="3B8F7107" w14:textId="77777777">
        <w:trPr>
          <w:trHeight w:val="340"/>
        </w:trPr>
        <w:tc>
          <w:tcPr>
            <w:tcW w:w="370" w:type="dxa"/>
            <w:vMerge/>
            <w:tcBorders>
              <w:top w:val="nil"/>
              <w:left w:val="nil"/>
              <w:bottom w:val="nil"/>
              <w:right w:val="single" w:sz="24" w:space="0" w:color="99CC00"/>
            </w:tcBorders>
            <w:shd w:val="clear" w:color="auto" w:fill="auto"/>
            <w:vAlign w:val="center"/>
          </w:tcPr>
          <w:p w14:paraId="4E023F7D" w14:textId="77777777" w:rsidR="00AB0C3A" w:rsidRPr="003933E1" w:rsidRDefault="00AB0C3A" w:rsidP="00BE34A3">
            <w:pPr>
              <w:ind w:left="120"/>
              <w:jc w:val="center"/>
              <w:rPr>
                <w:rFonts w:ascii="Arial" w:hAnsi="Arial" w:cs="Arial"/>
                <w:noProof/>
                <w:color w:val="373389"/>
                <w:w w:val="90"/>
                <w:sz w:val="28"/>
              </w:rPr>
            </w:pPr>
          </w:p>
        </w:tc>
        <w:tc>
          <w:tcPr>
            <w:tcW w:w="3972" w:type="dxa"/>
            <w:gridSpan w:val="6"/>
            <w:tcBorders>
              <w:top w:val="single" w:sz="2" w:space="0" w:color="auto"/>
              <w:left w:val="single" w:sz="24" w:space="0" w:color="99CC00"/>
              <w:bottom w:val="single" w:sz="2" w:space="0" w:color="auto"/>
              <w:right w:val="single" w:sz="2" w:space="0" w:color="auto"/>
            </w:tcBorders>
          </w:tcPr>
          <w:p w14:paraId="474A903A" w14:textId="77777777" w:rsidR="00AB0C3A" w:rsidRPr="003933E1" w:rsidRDefault="003933E1" w:rsidP="00665C11">
            <w:pPr>
              <w:ind w:left="40"/>
              <w:rPr>
                <w:rFonts w:ascii="Arial" w:hAnsi="Arial" w:cs="Arial"/>
                <w:noProof/>
                <w:color w:val="333333"/>
              </w:rPr>
            </w:pPr>
            <w:r>
              <w:rPr>
                <w:rFonts w:ascii="Arial" w:hAnsi="Arial" w:cs="Arial"/>
                <w:noProof/>
                <w:color w:val="333333"/>
              </w:rPr>
              <w:t>Té</w:t>
            </w:r>
            <w:r w:rsidR="00AB0C3A" w:rsidRPr="003933E1">
              <w:rPr>
                <w:rFonts w:ascii="Arial" w:hAnsi="Arial" w:cs="Arial"/>
                <w:noProof/>
                <w:color w:val="333333"/>
              </w:rPr>
              <w:t>l</w:t>
            </w:r>
            <w:r w:rsidR="00665C11" w:rsidRPr="003933E1">
              <w:rPr>
                <w:rFonts w:ascii="Arial" w:hAnsi="Arial" w:cs="Arial"/>
                <w:noProof/>
                <w:color w:val="333333"/>
              </w:rPr>
              <w:t>.</w:t>
            </w:r>
            <w:r w:rsidR="0072276E" w:rsidRPr="003933E1">
              <w:rPr>
                <w:rFonts w:ascii="Arial" w:hAnsi="Arial" w:cs="Arial"/>
                <w:noProof/>
                <w:color w:val="333333"/>
              </w:rPr>
              <w:t> :</w:t>
            </w:r>
          </w:p>
        </w:tc>
        <w:tc>
          <w:tcPr>
            <w:tcW w:w="3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99CC00"/>
            </w:tcBorders>
          </w:tcPr>
          <w:p w14:paraId="128BD78A" w14:textId="77777777" w:rsidR="00AB0C3A" w:rsidRPr="003933E1" w:rsidRDefault="00AB0C3A" w:rsidP="00665C11">
            <w:pPr>
              <w:ind w:left="40"/>
              <w:rPr>
                <w:rFonts w:ascii="Arial" w:hAnsi="Arial" w:cs="Arial"/>
                <w:noProof/>
                <w:color w:val="333333"/>
              </w:rPr>
            </w:pPr>
            <w:r w:rsidRPr="003933E1">
              <w:rPr>
                <w:rFonts w:ascii="Arial" w:hAnsi="Arial" w:cs="Arial"/>
                <w:noProof/>
                <w:color w:val="333333"/>
              </w:rPr>
              <w:t>Mobile</w:t>
            </w:r>
            <w:r w:rsidR="0072276E" w:rsidRPr="003933E1">
              <w:rPr>
                <w:rFonts w:ascii="Arial" w:hAnsi="Arial" w:cs="Arial"/>
                <w:noProof/>
                <w:color w:val="333333"/>
              </w:rPr>
              <w:t> :</w:t>
            </w:r>
          </w:p>
        </w:tc>
        <w:tc>
          <w:tcPr>
            <w:tcW w:w="2686" w:type="dxa"/>
            <w:gridSpan w:val="3"/>
            <w:vMerge/>
            <w:tcBorders>
              <w:top w:val="nil"/>
              <w:left w:val="single" w:sz="12" w:space="0" w:color="99CC00"/>
              <w:bottom w:val="single" w:sz="12" w:space="0" w:color="99CC00"/>
              <w:right w:val="single" w:sz="24" w:space="0" w:color="99CC00"/>
            </w:tcBorders>
          </w:tcPr>
          <w:p w14:paraId="19D89424" w14:textId="77777777" w:rsidR="00AB0C3A" w:rsidRPr="003933E1" w:rsidRDefault="00AB0C3A" w:rsidP="00FC6579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vMerge/>
            <w:tcBorders>
              <w:left w:val="single" w:sz="24" w:space="0" w:color="99CC00"/>
              <w:right w:val="nil"/>
            </w:tcBorders>
            <w:shd w:val="clear" w:color="auto" w:fill="auto"/>
          </w:tcPr>
          <w:p w14:paraId="24B7D5BD" w14:textId="77777777" w:rsidR="00AB0C3A" w:rsidRPr="00FC6579" w:rsidRDefault="00AB0C3A" w:rsidP="00FC6579">
            <w:pPr>
              <w:rPr>
                <w:rFonts w:ascii="Calibri" w:hAnsi="Calibri"/>
              </w:rPr>
            </w:pPr>
          </w:p>
        </w:tc>
      </w:tr>
      <w:tr w:rsidR="00AB0C3A" w:rsidRPr="00FC6579" w14:paraId="2260A40F" w14:textId="77777777">
        <w:trPr>
          <w:trHeight w:val="340"/>
        </w:trPr>
        <w:tc>
          <w:tcPr>
            <w:tcW w:w="370" w:type="dxa"/>
            <w:vMerge/>
            <w:tcBorders>
              <w:top w:val="nil"/>
              <w:left w:val="nil"/>
              <w:bottom w:val="nil"/>
              <w:right w:val="single" w:sz="24" w:space="0" w:color="99CC00"/>
            </w:tcBorders>
            <w:shd w:val="clear" w:color="auto" w:fill="auto"/>
            <w:vAlign w:val="center"/>
          </w:tcPr>
          <w:p w14:paraId="08EFEA52" w14:textId="77777777" w:rsidR="00AB0C3A" w:rsidRPr="003933E1" w:rsidRDefault="00AB0C3A" w:rsidP="00BE34A3">
            <w:pPr>
              <w:ind w:left="120"/>
              <w:jc w:val="center"/>
              <w:rPr>
                <w:rFonts w:ascii="Arial" w:hAnsi="Arial" w:cs="Arial"/>
                <w:noProof/>
                <w:color w:val="373389"/>
                <w:w w:val="90"/>
                <w:sz w:val="28"/>
              </w:rPr>
            </w:pPr>
          </w:p>
        </w:tc>
        <w:tc>
          <w:tcPr>
            <w:tcW w:w="7744" w:type="dxa"/>
            <w:gridSpan w:val="9"/>
            <w:tcBorders>
              <w:top w:val="single" w:sz="2" w:space="0" w:color="auto"/>
              <w:left w:val="single" w:sz="24" w:space="0" w:color="99CC00"/>
              <w:bottom w:val="single" w:sz="12" w:space="0" w:color="99CC00"/>
              <w:right w:val="single" w:sz="12" w:space="0" w:color="99CC00"/>
            </w:tcBorders>
          </w:tcPr>
          <w:p w14:paraId="76FCF7EB" w14:textId="77777777" w:rsidR="00AB0C3A" w:rsidRPr="003933E1" w:rsidRDefault="00AB0C3A" w:rsidP="00665C11">
            <w:pPr>
              <w:ind w:left="40"/>
              <w:rPr>
                <w:rFonts w:ascii="Arial" w:hAnsi="Arial" w:cs="Arial"/>
                <w:noProof/>
                <w:color w:val="333333"/>
              </w:rPr>
            </w:pPr>
            <w:r w:rsidRPr="003933E1">
              <w:rPr>
                <w:rFonts w:ascii="Arial" w:hAnsi="Arial" w:cs="Arial"/>
                <w:noProof/>
                <w:color w:val="333333"/>
              </w:rPr>
              <w:t>Mail</w:t>
            </w:r>
            <w:r w:rsidR="0072276E" w:rsidRPr="003933E1">
              <w:rPr>
                <w:rFonts w:ascii="Arial" w:hAnsi="Arial" w:cs="Arial"/>
                <w:noProof/>
                <w:color w:val="333333"/>
              </w:rPr>
              <w:t> :</w:t>
            </w:r>
          </w:p>
        </w:tc>
        <w:tc>
          <w:tcPr>
            <w:tcW w:w="2686" w:type="dxa"/>
            <w:gridSpan w:val="3"/>
            <w:vMerge/>
            <w:tcBorders>
              <w:top w:val="nil"/>
              <w:left w:val="single" w:sz="12" w:space="0" w:color="99CC00"/>
              <w:bottom w:val="single" w:sz="12" w:space="0" w:color="99CC00"/>
              <w:right w:val="single" w:sz="24" w:space="0" w:color="99CC00"/>
            </w:tcBorders>
          </w:tcPr>
          <w:p w14:paraId="61BFF20C" w14:textId="77777777" w:rsidR="00AB0C3A" w:rsidRPr="003933E1" w:rsidRDefault="00AB0C3A" w:rsidP="00FC6579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vMerge/>
            <w:tcBorders>
              <w:left w:val="single" w:sz="24" w:space="0" w:color="99CC00"/>
              <w:right w:val="nil"/>
            </w:tcBorders>
            <w:shd w:val="clear" w:color="auto" w:fill="auto"/>
          </w:tcPr>
          <w:p w14:paraId="1BB5A3FB" w14:textId="77777777" w:rsidR="00AB0C3A" w:rsidRPr="00FC6579" w:rsidRDefault="00AB0C3A" w:rsidP="00FC6579">
            <w:pPr>
              <w:rPr>
                <w:rFonts w:ascii="Calibri" w:hAnsi="Calibri"/>
              </w:rPr>
            </w:pPr>
          </w:p>
        </w:tc>
      </w:tr>
      <w:tr w:rsidR="00AB0C3A" w:rsidRPr="00FC6579" w14:paraId="7B7056FE" w14:textId="77777777">
        <w:trPr>
          <w:trHeight w:val="185"/>
        </w:trPr>
        <w:tc>
          <w:tcPr>
            <w:tcW w:w="370" w:type="dxa"/>
            <w:vMerge w:val="restart"/>
            <w:tcBorders>
              <w:top w:val="nil"/>
              <w:left w:val="nil"/>
              <w:bottom w:val="nil"/>
              <w:right w:val="single" w:sz="24" w:space="0" w:color="99CC00"/>
            </w:tcBorders>
            <w:shd w:val="clear" w:color="auto" w:fill="FAFFEB"/>
            <w:textDirection w:val="btLr"/>
            <w:vAlign w:val="center"/>
          </w:tcPr>
          <w:p w14:paraId="70829F0D" w14:textId="77777777" w:rsidR="00AB0C3A" w:rsidRPr="003933E1" w:rsidRDefault="00AB0C3A" w:rsidP="00BE34A3">
            <w:pPr>
              <w:ind w:left="113" w:right="113"/>
              <w:jc w:val="center"/>
              <w:rPr>
                <w:rFonts w:ascii="Arial" w:hAnsi="Arial" w:cs="Arial"/>
                <w:color w:val="373389"/>
                <w:w w:val="90"/>
                <w:sz w:val="28"/>
                <w:szCs w:val="32"/>
              </w:rPr>
            </w:pPr>
            <w:r w:rsidRPr="003933E1">
              <w:rPr>
                <w:rFonts w:ascii="Arial" w:hAnsi="Arial" w:cs="Arial"/>
                <w:color w:val="373389"/>
                <w:w w:val="90"/>
                <w:sz w:val="28"/>
                <w:szCs w:val="32"/>
              </w:rPr>
              <w:t>Enfant</w:t>
            </w:r>
            <w:r w:rsidRPr="003933E1">
              <w:rPr>
                <w:rFonts w:ascii="Arial" w:hAnsi="Arial" w:cs="Arial"/>
                <w:color w:val="373389"/>
                <w:w w:val="90"/>
                <w:sz w:val="28"/>
                <w:szCs w:val="28"/>
              </w:rPr>
              <w:t>(s)</w:t>
            </w:r>
          </w:p>
        </w:tc>
        <w:tc>
          <w:tcPr>
            <w:tcW w:w="3950" w:type="dxa"/>
            <w:gridSpan w:val="5"/>
            <w:tcBorders>
              <w:top w:val="single" w:sz="12" w:space="0" w:color="99CC00"/>
              <w:left w:val="single" w:sz="24" w:space="0" w:color="99CC00"/>
              <w:bottom w:val="single" w:sz="2" w:space="0" w:color="auto"/>
              <w:right w:val="single" w:sz="2" w:space="0" w:color="auto"/>
            </w:tcBorders>
            <w:shd w:val="clear" w:color="auto" w:fill="FAFFEB"/>
            <w:vAlign w:val="center"/>
          </w:tcPr>
          <w:p w14:paraId="5E1C9A20" w14:textId="77777777" w:rsidR="00AB0C3A" w:rsidRPr="003933E1" w:rsidRDefault="00AB0C3A" w:rsidP="00E7134D">
            <w:pPr>
              <w:rPr>
                <w:rFonts w:ascii="Arial" w:hAnsi="Arial" w:cs="Arial"/>
                <w:b/>
                <w:color w:val="373389"/>
                <w:sz w:val="18"/>
                <w:szCs w:val="18"/>
              </w:rPr>
            </w:pPr>
            <w:r w:rsidRPr="003933E1">
              <w:rPr>
                <w:rFonts w:ascii="Arial" w:hAnsi="Arial" w:cs="Arial"/>
                <w:b/>
                <w:color w:val="373389"/>
                <w:sz w:val="18"/>
                <w:szCs w:val="18"/>
              </w:rPr>
              <w:t>Nom – Prénom</w:t>
            </w:r>
          </w:p>
        </w:tc>
        <w:tc>
          <w:tcPr>
            <w:tcW w:w="1560" w:type="dxa"/>
            <w:gridSpan w:val="2"/>
            <w:tcBorders>
              <w:top w:val="single" w:sz="12" w:space="0" w:color="99CC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FEB"/>
            <w:vAlign w:val="center"/>
          </w:tcPr>
          <w:p w14:paraId="0A51A6C1" w14:textId="77777777" w:rsidR="00AB0C3A" w:rsidRPr="003933E1" w:rsidRDefault="00AB0C3A" w:rsidP="00E7134D">
            <w:pPr>
              <w:rPr>
                <w:rFonts w:ascii="Arial" w:hAnsi="Arial" w:cs="Arial"/>
                <w:b/>
                <w:color w:val="373389"/>
                <w:sz w:val="18"/>
                <w:szCs w:val="18"/>
              </w:rPr>
            </w:pPr>
            <w:r w:rsidRPr="003933E1">
              <w:rPr>
                <w:rFonts w:ascii="Arial" w:hAnsi="Arial" w:cs="Arial"/>
                <w:b/>
                <w:color w:val="373389"/>
                <w:sz w:val="18"/>
                <w:szCs w:val="18"/>
              </w:rPr>
              <w:t>Date de naissance</w:t>
            </w:r>
          </w:p>
        </w:tc>
        <w:tc>
          <w:tcPr>
            <w:tcW w:w="4080" w:type="dxa"/>
            <w:gridSpan w:val="4"/>
            <w:tcBorders>
              <w:top w:val="single" w:sz="12" w:space="0" w:color="99CC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FEB"/>
            <w:vAlign w:val="center"/>
          </w:tcPr>
          <w:p w14:paraId="7976E784" w14:textId="77777777" w:rsidR="00AB0C3A" w:rsidRPr="003933E1" w:rsidRDefault="004C643D" w:rsidP="00F518FD">
            <w:pPr>
              <w:rPr>
                <w:rFonts w:ascii="Arial" w:hAnsi="Arial" w:cs="Arial"/>
                <w:b/>
                <w:color w:val="373389"/>
                <w:sz w:val="18"/>
                <w:szCs w:val="18"/>
              </w:rPr>
            </w:pPr>
            <w:r w:rsidRPr="003933E1">
              <w:rPr>
                <w:rFonts w:ascii="Arial" w:hAnsi="Arial" w:cs="Arial"/>
                <w:b/>
                <w:color w:val="373389"/>
                <w:sz w:val="18"/>
                <w:szCs w:val="18"/>
              </w:rPr>
              <w:t>É</w:t>
            </w:r>
            <w:r w:rsidR="00AB0C3A" w:rsidRPr="003933E1">
              <w:rPr>
                <w:rFonts w:ascii="Arial" w:hAnsi="Arial" w:cs="Arial"/>
                <w:b/>
                <w:color w:val="373389"/>
                <w:sz w:val="18"/>
                <w:szCs w:val="18"/>
              </w:rPr>
              <w:t>tablissement scolaire fréquenté</w:t>
            </w:r>
            <w:r w:rsidR="00F518FD">
              <w:rPr>
                <w:rFonts w:ascii="Arial" w:hAnsi="Arial" w:cs="Arial"/>
                <w:b/>
                <w:color w:val="373389"/>
                <w:sz w:val="18"/>
                <w:szCs w:val="18"/>
              </w:rPr>
              <w:t xml:space="preserve"> </w:t>
            </w:r>
            <w:r w:rsidR="00F518FD">
              <w:rPr>
                <w:rFonts w:ascii="Arial" w:hAnsi="Arial" w:cs="Arial"/>
                <w:b/>
                <w:color w:val="373389"/>
                <w:sz w:val="10"/>
                <w:szCs w:val="18"/>
              </w:rPr>
              <w:t>(C</w:t>
            </w:r>
            <w:r w:rsidR="00F518FD" w:rsidRPr="00F518FD">
              <w:rPr>
                <w:rFonts w:ascii="Arial" w:hAnsi="Arial" w:cs="Arial"/>
                <w:b/>
                <w:color w:val="373389"/>
                <w:sz w:val="10"/>
                <w:szCs w:val="18"/>
              </w:rPr>
              <w:t>ommune + nom</w:t>
            </w:r>
            <w:r w:rsidR="00F518FD">
              <w:rPr>
                <w:rFonts w:ascii="Arial" w:hAnsi="Arial" w:cs="Arial"/>
                <w:b/>
                <w:color w:val="373389"/>
                <w:sz w:val="10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12" w:space="0" w:color="99CC00"/>
              <w:left w:val="single" w:sz="2" w:space="0" w:color="auto"/>
              <w:bottom w:val="single" w:sz="2" w:space="0" w:color="auto"/>
              <w:right w:val="single" w:sz="24" w:space="0" w:color="99CC00"/>
            </w:tcBorders>
            <w:shd w:val="clear" w:color="auto" w:fill="FAFFEB"/>
            <w:vAlign w:val="center"/>
          </w:tcPr>
          <w:p w14:paraId="619CB600" w14:textId="77777777" w:rsidR="00AB0C3A" w:rsidRPr="003933E1" w:rsidRDefault="00AB0C3A" w:rsidP="00E7134D">
            <w:pPr>
              <w:rPr>
                <w:rFonts w:ascii="Arial" w:hAnsi="Arial" w:cs="Arial"/>
                <w:b/>
                <w:color w:val="373389"/>
                <w:sz w:val="18"/>
                <w:szCs w:val="18"/>
              </w:rPr>
            </w:pPr>
            <w:r w:rsidRPr="003933E1">
              <w:rPr>
                <w:rFonts w:ascii="Arial" w:hAnsi="Arial" w:cs="Arial"/>
                <w:b/>
                <w:color w:val="373389"/>
                <w:sz w:val="18"/>
                <w:szCs w:val="18"/>
              </w:rPr>
              <w:t>Classe</w:t>
            </w:r>
          </w:p>
        </w:tc>
        <w:tc>
          <w:tcPr>
            <w:tcW w:w="456" w:type="dxa"/>
            <w:vMerge/>
            <w:tcBorders>
              <w:left w:val="single" w:sz="24" w:space="0" w:color="99CC00"/>
              <w:right w:val="nil"/>
            </w:tcBorders>
            <w:shd w:val="clear" w:color="auto" w:fill="auto"/>
          </w:tcPr>
          <w:p w14:paraId="53FF125D" w14:textId="77777777" w:rsidR="00AB0C3A" w:rsidRPr="00FC6579" w:rsidRDefault="00AB0C3A" w:rsidP="00515ABE">
            <w:pPr>
              <w:rPr>
                <w:rFonts w:ascii="Calibri" w:hAnsi="Calibri"/>
                <w:noProof/>
                <w:color w:val="333399"/>
                <w:sz w:val="24"/>
              </w:rPr>
            </w:pPr>
          </w:p>
        </w:tc>
      </w:tr>
      <w:tr w:rsidR="00AB0C3A" w:rsidRPr="00FC6579" w14:paraId="11926A26" w14:textId="77777777">
        <w:trPr>
          <w:trHeight w:val="340"/>
        </w:trPr>
        <w:tc>
          <w:tcPr>
            <w:tcW w:w="370" w:type="dxa"/>
            <w:vMerge/>
            <w:tcBorders>
              <w:top w:val="single" w:sz="24" w:space="0" w:color="99CC00"/>
              <w:left w:val="nil"/>
              <w:bottom w:val="nil"/>
              <w:right w:val="single" w:sz="24" w:space="0" w:color="99CC00"/>
            </w:tcBorders>
            <w:shd w:val="clear" w:color="auto" w:fill="FAFFEB"/>
            <w:vAlign w:val="center"/>
          </w:tcPr>
          <w:p w14:paraId="1FC64CFB" w14:textId="77777777" w:rsidR="00AB0C3A" w:rsidRPr="003933E1" w:rsidRDefault="00AB0C3A" w:rsidP="00BE34A3">
            <w:pPr>
              <w:jc w:val="center"/>
              <w:rPr>
                <w:rFonts w:ascii="Arial" w:hAnsi="Arial" w:cs="Arial"/>
                <w:color w:val="373389"/>
                <w:w w:val="90"/>
                <w:sz w:val="28"/>
              </w:rPr>
            </w:pPr>
          </w:p>
        </w:tc>
        <w:tc>
          <w:tcPr>
            <w:tcW w:w="3950" w:type="dxa"/>
            <w:gridSpan w:val="5"/>
            <w:tcBorders>
              <w:top w:val="single" w:sz="2" w:space="0" w:color="auto"/>
              <w:left w:val="single" w:sz="24" w:space="0" w:color="99CC00"/>
              <w:bottom w:val="single" w:sz="2" w:space="0" w:color="auto"/>
              <w:right w:val="single" w:sz="2" w:space="0" w:color="auto"/>
            </w:tcBorders>
            <w:shd w:val="clear" w:color="auto" w:fill="FAFFEB"/>
          </w:tcPr>
          <w:p w14:paraId="1583F2A8" w14:textId="77777777" w:rsidR="00AB0C3A" w:rsidRPr="003933E1" w:rsidRDefault="00AB0C3A" w:rsidP="00FC657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FEB"/>
          </w:tcPr>
          <w:p w14:paraId="0200D6B9" w14:textId="77777777" w:rsidR="00AB0C3A" w:rsidRPr="003933E1" w:rsidRDefault="00AB0C3A" w:rsidP="00FC6579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FEB"/>
          </w:tcPr>
          <w:p w14:paraId="753A39D1" w14:textId="77777777" w:rsidR="00AB0C3A" w:rsidRPr="003933E1" w:rsidRDefault="00AB0C3A" w:rsidP="00FC6579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99CC00"/>
            </w:tcBorders>
            <w:shd w:val="clear" w:color="auto" w:fill="FAFFEB"/>
          </w:tcPr>
          <w:p w14:paraId="55C8F320" w14:textId="77777777" w:rsidR="00AB0C3A" w:rsidRPr="003933E1" w:rsidRDefault="00AB0C3A" w:rsidP="00FC6579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vMerge/>
            <w:tcBorders>
              <w:left w:val="single" w:sz="24" w:space="0" w:color="99CC00"/>
              <w:right w:val="nil"/>
            </w:tcBorders>
            <w:shd w:val="clear" w:color="auto" w:fill="auto"/>
          </w:tcPr>
          <w:p w14:paraId="1923E845" w14:textId="77777777" w:rsidR="00AB0C3A" w:rsidRPr="00FC6579" w:rsidRDefault="00AB0C3A">
            <w:pPr>
              <w:rPr>
                <w:rFonts w:ascii="Calibri" w:hAnsi="Calibri"/>
              </w:rPr>
            </w:pPr>
          </w:p>
        </w:tc>
      </w:tr>
      <w:tr w:rsidR="00AB0C3A" w:rsidRPr="00FC6579" w14:paraId="57339E96" w14:textId="77777777">
        <w:trPr>
          <w:trHeight w:val="340"/>
        </w:trPr>
        <w:tc>
          <w:tcPr>
            <w:tcW w:w="370" w:type="dxa"/>
            <w:vMerge/>
            <w:tcBorders>
              <w:top w:val="single" w:sz="24" w:space="0" w:color="99CC00"/>
              <w:left w:val="nil"/>
              <w:bottom w:val="nil"/>
              <w:right w:val="single" w:sz="24" w:space="0" w:color="99CC00"/>
            </w:tcBorders>
            <w:shd w:val="clear" w:color="auto" w:fill="FAFFEB"/>
            <w:vAlign w:val="center"/>
          </w:tcPr>
          <w:p w14:paraId="38FEE76E" w14:textId="77777777" w:rsidR="00AB0C3A" w:rsidRPr="003933E1" w:rsidRDefault="00AB0C3A" w:rsidP="00BE34A3">
            <w:pPr>
              <w:jc w:val="center"/>
              <w:rPr>
                <w:rFonts w:ascii="Arial" w:hAnsi="Arial" w:cs="Arial"/>
                <w:color w:val="373389"/>
                <w:w w:val="90"/>
                <w:sz w:val="28"/>
              </w:rPr>
            </w:pPr>
          </w:p>
        </w:tc>
        <w:tc>
          <w:tcPr>
            <w:tcW w:w="3950" w:type="dxa"/>
            <w:gridSpan w:val="5"/>
            <w:tcBorders>
              <w:top w:val="single" w:sz="2" w:space="0" w:color="auto"/>
              <w:left w:val="single" w:sz="24" w:space="0" w:color="99CC00"/>
              <w:bottom w:val="single" w:sz="2" w:space="0" w:color="auto"/>
              <w:right w:val="single" w:sz="2" w:space="0" w:color="auto"/>
            </w:tcBorders>
            <w:shd w:val="clear" w:color="auto" w:fill="FAFFEB"/>
          </w:tcPr>
          <w:p w14:paraId="26014692" w14:textId="77777777" w:rsidR="00AB0C3A" w:rsidRPr="003933E1" w:rsidRDefault="00AB0C3A" w:rsidP="00FC657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FEB"/>
          </w:tcPr>
          <w:p w14:paraId="19FD2030" w14:textId="77777777" w:rsidR="00AB0C3A" w:rsidRPr="003933E1" w:rsidRDefault="00AB0C3A" w:rsidP="00FC6579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FEB"/>
          </w:tcPr>
          <w:p w14:paraId="1EC8A06A" w14:textId="77777777" w:rsidR="00AB0C3A" w:rsidRPr="003933E1" w:rsidRDefault="00AB0C3A" w:rsidP="00FC6579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99CC00"/>
            </w:tcBorders>
            <w:shd w:val="clear" w:color="auto" w:fill="FAFFEB"/>
          </w:tcPr>
          <w:p w14:paraId="11BEC738" w14:textId="77777777" w:rsidR="00AB0C3A" w:rsidRPr="003933E1" w:rsidRDefault="00AB0C3A" w:rsidP="00FC6579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vMerge/>
            <w:tcBorders>
              <w:left w:val="single" w:sz="24" w:space="0" w:color="99CC00"/>
              <w:right w:val="nil"/>
            </w:tcBorders>
            <w:shd w:val="clear" w:color="auto" w:fill="auto"/>
          </w:tcPr>
          <w:p w14:paraId="5EED7879" w14:textId="77777777" w:rsidR="00AB0C3A" w:rsidRPr="00FC6579" w:rsidRDefault="00AB0C3A">
            <w:pPr>
              <w:rPr>
                <w:rFonts w:ascii="Calibri" w:hAnsi="Calibri"/>
              </w:rPr>
            </w:pPr>
          </w:p>
        </w:tc>
      </w:tr>
      <w:tr w:rsidR="00AB0C3A" w:rsidRPr="00FC6579" w14:paraId="3D395D70" w14:textId="77777777">
        <w:trPr>
          <w:trHeight w:val="340"/>
        </w:trPr>
        <w:tc>
          <w:tcPr>
            <w:tcW w:w="370" w:type="dxa"/>
            <w:vMerge/>
            <w:tcBorders>
              <w:top w:val="single" w:sz="24" w:space="0" w:color="99CC00"/>
              <w:left w:val="nil"/>
              <w:bottom w:val="nil"/>
              <w:right w:val="single" w:sz="24" w:space="0" w:color="99CC00"/>
            </w:tcBorders>
            <w:shd w:val="clear" w:color="auto" w:fill="FAFFEB"/>
            <w:vAlign w:val="center"/>
          </w:tcPr>
          <w:p w14:paraId="7257B828" w14:textId="77777777" w:rsidR="00AB0C3A" w:rsidRPr="003933E1" w:rsidRDefault="00AB0C3A" w:rsidP="00BE34A3">
            <w:pPr>
              <w:jc w:val="center"/>
              <w:rPr>
                <w:rFonts w:ascii="Arial" w:hAnsi="Arial" w:cs="Arial"/>
                <w:color w:val="373389"/>
                <w:w w:val="90"/>
                <w:sz w:val="28"/>
              </w:rPr>
            </w:pPr>
          </w:p>
        </w:tc>
        <w:tc>
          <w:tcPr>
            <w:tcW w:w="3950" w:type="dxa"/>
            <w:gridSpan w:val="5"/>
            <w:tcBorders>
              <w:top w:val="single" w:sz="2" w:space="0" w:color="auto"/>
              <w:left w:val="single" w:sz="24" w:space="0" w:color="99CC00"/>
              <w:bottom w:val="single" w:sz="2" w:space="0" w:color="auto"/>
              <w:right w:val="single" w:sz="2" w:space="0" w:color="auto"/>
            </w:tcBorders>
            <w:shd w:val="clear" w:color="auto" w:fill="FAFFEB"/>
          </w:tcPr>
          <w:p w14:paraId="2A40C44E" w14:textId="77777777" w:rsidR="00AB0C3A" w:rsidRPr="003933E1" w:rsidRDefault="00AB0C3A" w:rsidP="00FC657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FEB"/>
          </w:tcPr>
          <w:p w14:paraId="11B79BDC" w14:textId="77777777" w:rsidR="00AB0C3A" w:rsidRPr="003933E1" w:rsidRDefault="00AB0C3A" w:rsidP="00FC6579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FEB"/>
          </w:tcPr>
          <w:p w14:paraId="4BE31140" w14:textId="77777777" w:rsidR="00AB0C3A" w:rsidRPr="003933E1" w:rsidRDefault="00AB0C3A" w:rsidP="00FC6579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99CC00"/>
            </w:tcBorders>
            <w:shd w:val="clear" w:color="auto" w:fill="FAFFEB"/>
          </w:tcPr>
          <w:p w14:paraId="6119A548" w14:textId="77777777" w:rsidR="00AB0C3A" w:rsidRPr="003933E1" w:rsidRDefault="00AB0C3A" w:rsidP="00FC6579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vMerge/>
            <w:tcBorders>
              <w:left w:val="single" w:sz="24" w:space="0" w:color="99CC00"/>
              <w:right w:val="nil"/>
            </w:tcBorders>
            <w:shd w:val="clear" w:color="auto" w:fill="auto"/>
          </w:tcPr>
          <w:p w14:paraId="2FE69D9D" w14:textId="77777777" w:rsidR="00AB0C3A" w:rsidRPr="00FC6579" w:rsidRDefault="00AB0C3A">
            <w:pPr>
              <w:rPr>
                <w:rFonts w:ascii="Calibri" w:hAnsi="Calibri"/>
              </w:rPr>
            </w:pPr>
          </w:p>
        </w:tc>
      </w:tr>
      <w:tr w:rsidR="00AB0C3A" w:rsidRPr="00FC6579" w14:paraId="3E9A53D8" w14:textId="77777777">
        <w:trPr>
          <w:trHeight w:val="340"/>
        </w:trPr>
        <w:tc>
          <w:tcPr>
            <w:tcW w:w="370" w:type="dxa"/>
            <w:vMerge/>
            <w:tcBorders>
              <w:top w:val="single" w:sz="24" w:space="0" w:color="99CC00"/>
              <w:left w:val="nil"/>
              <w:bottom w:val="nil"/>
              <w:right w:val="single" w:sz="24" w:space="0" w:color="99CC00"/>
            </w:tcBorders>
            <w:shd w:val="clear" w:color="auto" w:fill="FAFFEB"/>
            <w:vAlign w:val="center"/>
          </w:tcPr>
          <w:p w14:paraId="5CC25D83" w14:textId="77777777" w:rsidR="00AB0C3A" w:rsidRPr="003933E1" w:rsidRDefault="00AB0C3A" w:rsidP="00BE34A3">
            <w:pPr>
              <w:jc w:val="center"/>
              <w:rPr>
                <w:rFonts w:ascii="Arial" w:hAnsi="Arial" w:cs="Arial"/>
                <w:color w:val="373389"/>
                <w:w w:val="90"/>
                <w:sz w:val="28"/>
              </w:rPr>
            </w:pPr>
          </w:p>
        </w:tc>
        <w:tc>
          <w:tcPr>
            <w:tcW w:w="3950" w:type="dxa"/>
            <w:gridSpan w:val="5"/>
            <w:tcBorders>
              <w:top w:val="single" w:sz="2" w:space="0" w:color="auto"/>
              <w:left w:val="single" w:sz="24" w:space="0" w:color="99CC00"/>
              <w:bottom w:val="single" w:sz="12" w:space="0" w:color="99CC00"/>
              <w:right w:val="single" w:sz="2" w:space="0" w:color="auto"/>
            </w:tcBorders>
            <w:shd w:val="clear" w:color="auto" w:fill="FAFFEB"/>
          </w:tcPr>
          <w:p w14:paraId="278A63E7" w14:textId="77777777" w:rsidR="00AB0C3A" w:rsidRPr="003933E1" w:rsidRDefault="00AB0C3A" w:rsidP="00FC657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99CC00"/>
              <w:right w:val="single" w:sz="2" w:space="0" w:color="auto"/>
            </w:tcBorders>
            <w:shd w:val="clear" w:color="auto" w:fill="FAFFEB"/>
          </w:tcPr>
          <w:p w14:paraId="03274B52" w14:textId="77777777" w:rsidR="00AB0C3A" w:rsidRPr="003933E1" w:rsidRDefault="00AB0C3A" w:rsidP="00FC6579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99CC00"/>
              <w:right w:val="single" w:sz="2" w:space="0" w:color="auto"/>
            </w:tcBorders>
            <w:shd w:val="clear" w:color="auto" w:fill="FAFFEB"/>
          </w:tcPr>
          <w:p w14:paraId="15813753" w14:textId="77777777" w:rsidR="00AB0C3A" w:rsidRPr="003933E1" w:rsidRDefault="00AB0C3A" w:rsidP="00665C11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12" w:space="0" w:color="99CC00"/>
              <w:right w:val="single" w:sz="24" w:space="0" w:color="99CC00"/>
            </w:tcBorders>
            <w:shd w:val="clear" w:color="auto" w:fill="FAFFEB"/>
          </w:tcPr>
          <w:p w14:paraId="193416EA" w14:textId="77777777" w:rsidR="00AB0C3A" w:rsidRPr="003933E1" w:rsidRDefault="00AB0C3A" w:rsidP="00665C11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vMerge/>
            <w:tcBorders>
              <w:left w:val="single" w:sz="24" w:space="0" w:color="99CC00"/>
              <w:right w:val="nil"/>
            </w:tcBorders>
            <w:shd w:val="clear" w:color="auto" w:fill="auto"/>
          </w:tcPr>
          <w:p w14:paraId="7E5FDC7B" w14:textId="77777777" w:rsidR="00AB0C3A" w:rsidRPr="00FC6579" w:rsidRDefault="00AB0C3A">
            <w:pPr>
              <w:rPr>
                <w:rFonts w:ascii="Calibri" w:hAnsi="Calibri"/>
              </w:rPr>
            </w:pPr>
          </w:p>
        </w:tc>
      </w:tr>
      <w:tr w:rsidR="00F518FD" w:rsidRPr="00FC6579" w14:paraId="075F1379" w14:textId="77777777" w:rsidTr="00C21C54">
        <w:trPr>
          <w:cantSplit/>
          <w:trHeight w:val="150"/>
        </w:trPr>
        <w:tc>
          <w:tcPr>
            <w:tcW w:w="370" w:type="dxa"/>
            <w:tcBorders>
              <w:top w:val="nil"/>
              <w:left w:val="nil"/>
              <w:bottom w:val="nil"/>
              <w:right w:val="single" w:sz="24" w:space="0" w:color="99CC00"/>
            </w:tcBorders>
            <w:shd w:val="clear" w:color="auto" w:fill="auto"/>
            <w:textDirection w:val="btLr"/>
            <w:vAlign w:val="center"/>
          </w:tcPr>
          <w:p w14:paraId="418F545E" w14:textId="77777777" w:rsidR="00F518FD" w:rsidRPr="003933E1" w:rsidRDefault="00F518FD" w:rsidP="00F518FD">
            <w:pPr>
              <w:ind w:left="113" w:right="113"/>
              <w:jc w:val="center"/>
              <w:rPr>
                <w:rFonts w:ascii="Arial" w:hAnsi="Arial" w:cs="Arial"/>
                <w:color w:val="373389"/>
                <w:w w:val="90"/>
                <w:sz w:val="28"/>
                <w:szCs w:val="32"/>
              </w:rPr>
            </w:pPr>
          </w:p>
        </w:tc>
        <w:tc>
          <w:tcPr>
            <w:tcW w:w="10430" w:type="dxa"/>
            <w:gridSpan w:val="12"/>
            <w:tcBorders>
              <w:top w:val="single" w:sz="12" w:space="0" w:color="99CC00"/>
              <w:left w:val="single" w:sz="24" w:space="0" w:color="99CC00"/>
              <w:bottom w:val="nil"/>
              <w:right w:val="single" w:sz="24" w:space="0" w:color="99CC00"/>
            </w:tcBorders>
          </w:tcPr>
          <w:p w14:paraId="32A47E41" w14:textId="77777777" w:rsidR="00C21C54" w:rsidRPr="00C21C54" w:rsidRDefault="00C21C54" w:rsidP="00F518FD">
            <w:pPr>
              <w:rPr>
                <w:rFonts w:ascii="Arial" w:hAnsi="Arial" w:cs="Arial"/>
                <w:b/>
                <w:bCs/>
                <w:color w:val="373389"/>
                <w:sz w:val="12"/>
                <w:szCs w:val="12"/>
              </w:rPr>
            </w:pPr>
          </w:p>
          <w:p w14:paraId="6B8C50DD" w14:textId="77777777" w:rsidR="00F518FD" w:rsidRPr="003933E1" w:rsidRDefault="00F518FD" w:rsidP="00F518FD">
            <w:pPr>
              <w:rPr>
                <w:rFonts w:ascii="Arial" w:hAnsi="Arial" w:cs="Arial"/>
                <w:b/>
                <w:bCs/>
                <w:color w:val="373389"/>
                <w:sz w:val="16"/>
              </w:rPr>
            </w:pPr>
          </w:p>
        </w:tc>
        <w:tc>
          <w:tcPr>
            <w:tcW w:w="456" w:type="dxa"/>
            <w:vMerge/>
            <w:tcBorders>
              <w:left w:val="single" w:sz="24" w:space="0" w:color="99CC00"/>
              <w:right w:val="nil"/>
            </w:tcBorders>
            <w:shd w:val="clear" w:color="auto" w:fill="auto"/>
          </w:tcPr>
          <w:p w14:paraId="0107128B" w14:textId="77777777" w:rsidR="00F518FD" w:rsidRPr="00FC6579" w:rsidRDefault="00F518FD" w:rsidP="00F518FD">
            <w:pPr>
              <w:rPr>
                <w:rFonts w:ascii="Calibri" w:hAnsi="Calibri"/>
              </w:rPr>
            </w:pPr>
          </w:p>
        </w:tc>
      </w:tr>
      <w:tr w:rsidR="00F518FD" w:rsidRPr="00FC6579" w14:paraId="4EAD97A8" w14:textId="77777777" w:rsidTr="0083465E">
        <w:trPr>
          <w:cantSplit/>
          <w:trHeight w:val="273"/>
        </w:trPr>
        <w:tc>
          <w:tcPr>
            <w:tcW w:w="370" w:type="dxa"/>
            <w:vMerge w:val="restart"/>
            <w:tcBorders>
              <w:top w:val="nil"/>
              <w:left w:val="nil"/>
              <w:bottom w:val="nil"/>
              <w:right w:val="single" w:sz="24" w:space="0" w:color="99CC00"/>
            </w:tcBorders>
            <w:shd w:val="clear" w:color="auto" w:fill="auto"/>
            <w:textDirection w:val="btLr"/>
            <w:vAlign w:val="center"/>
          </w:tcPr>
          <w:p w14:paraId="657ACC8B" w14:textId="77777777" w:rsidR="00F518FD" w:rsidRPr="003933E1" w:rsidRDefault="00F518FD" w:rsidP="00F518FD">
            <w:pPr>
              <w:ind w:left="113" w:right="113"/>
              <w:jc w:val="center"/>
              <w:rPr>
                <w:rFonts w:ascii="Arial" w:hAnsi="Arial" w:cs="Arial"/>
                <w:color w:val="373389"/>
                <w:w w:val="90"/>
                <w:sz w:val="28"/>
                <w:szCs w:val="32"/>
              </w:rPr>
            </w:pPr>
            <w:r w:rsidRPr="003933E1">
              <w:rPr>
                <w:rFonts w:ascii="Arial" w:hAnsi="Arial" w:cs="Arial"/>
                <w:color w:val="373389"/>
                <w:w w:val="90"/>
                <w:sz w:val="28"/>
                <w:szCs w:val="32"/>
              </w:rPr>
              <w:t>Adhésion</w:t>
            </w:r>
          </w:p>
        </w:tc>
        <w:tc>
          <w:tcPr>
            <w:tcW w:w="2628" w:type="dxa"/>
            <w:gridSpan w:val="2"/>
            <w:tcBorders>
              <w:top w:val="single" w:sz="12" w:space="0" w:color="99CC00"/>
              <w:left w:val="single" w:sz="24" w:space="0" w:color="99CC00"/>
              <w:bottom w:val="nil"/>
              <w:right w:val="nil"/>
            </w:tcBorders>
          </w:tcPr>
          <w:p w14:paraId="3305CFB2" w14:textId="77777777" w:rsidR="00F518FD" w:rsidRPr="003933E1" w:rsidRDefault="00F518FD" w:rsidP="00F518FD">
            <w:pPr>
              <w:rPr>
                <w:rFonts w:ascii="Arial" w:hAnsi="Arial" w:cs="Arial"/>
                <w:b/>
                <w:bCs/>
                <w:color w:val="333399"/>
              </w:rPr>
            </w:pPr>
            <w:r w:rsidRPr="003933E1">
              <w:rPr>
                <w:rFonts w:ascii="Arial" w:hAnsi="Arial" w:cs="Arial"/>
                <w:b/>
                <w:bCs/>
                <w:color w:val="373389"/>
              </w:rPr>
              <w:t xml:space="preserve">Cotisation Annuelle * </w:t>
            </w:r>
          </w:p>
        </w:tc>
        <w:tc>
          <w:tcPr>
            <w:tcW w:w="842" w:type="dxa"/>
            <w:gridSpan w:val="2"/>
            <w:tcBorders>
              <w:top w:val="single" w:sz="12" w:space="0" w:color="99CC00"/>
              <w:left w:val="nil"/>
              <w:bottom w:val="nil"/>
              <w:right w:val="single" w:sz="4" w:space="0" w:color="FFFFFF"/>
            </w:tcBorders>
          </w:tcPr>
          <w:p w14:paraId="00FD9DB5" w14:textId="77777777" w:rsidR="00F518FD" w:rsidRPr="003933E1" w:rsidRDefault="00F518FD" w:rsidP="00F518FD">
            <w:pPr>
              <w:rPr>
                <w:rFonts w:ascii="Arial" w:hAnsi="Arial" w:cs="Arial"/>
              </w:rPr>
            </w:pPr>
          </w:p>
        </w:tc>
        <w:tc>
          <w:tcPr>
            <w:tcW w:w="502" w:type="dxa"/>
            <w:gridSpan w:val="2"/>
            <w:tcBorders>
              <w:top w:val="single" w:sz="12" w:space="0" w:color="99CC00"/>
              <w:left w:val="single" w:sz="4" w:space="0" w:color="FFFFFF"/>
              <w:bottom w:val="nil"/>
              <w:right w:val="nil"/>
            </w:tcBorders>
          </w:tcPr>
          <w:p w14:paraId="1C97EB84" w14:textId="77777777" w:rsidR="00F518FD" w:rsidRPr="003933E1" w:rsidRDefault="00F518FD" w:rsidP="00F518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58" w:type="dxa"/>
            <w:gridSpan w:val="6"/>
            <w:vMerge w:val="restart"/>
            <w:tcBorders>
              <w:top w:val="single" w:sz="12" w:space="0" w:color="99CC00"/>
              <w:left w:val="nil"/>
              <w:bottom w:val="nil"/>
              <w:right w:val="single" w:sz="24" w:space="0" w:color="99CC00"/>
            </w:tcBorders>
          </w:tcPr>
          <w:p w14:paraId="0B32FABA" w14:textId="77777777" w:rsidR="00F518FD" w:rsidRPr="003933E1" w:rsidRDefault="00F518FD" w:rsidP="00F518FD">
            <w:pPr>
              <w:ind w:left="388"/>
              <w:rPr>
                <w:rFonts w:ascii="Arial" w:hAnsi="Arial" w:cs="Arial"/>
                <w:b/>
                <w:bCs/>
                <w:color w:val="373389"/>
                <w:sz w:val="16"/>
              </w:rPr>
            </w:pPr>
            <w:r w:rsidRPr="003933E1">
              <w:rPr>
                <w:rFonts w:ascii="Arial" w:hAnsi="Arial" w:cs="Arial"/>
                <w:b/>
                <w:bCs/>
                <w:color w:val="373389"/>
                <w:sz w:val="16"/>
              </w:rPr>
              <w:t>Envoyer ou remettre votre bulletin</w:t>
            </w:r>
          </w:p>
          <w:p w14:paraId="3DC97365" w14:textId="77777777" w:rsidR="00F518FD" w:rsidRPr="003933E1" w:rsidRDefault="00F518FD" w:rsidP="00F518FD">
            <w:pPr>
              <w:ind w:left="388"/>
              <w:rPr>
                <w:rFonts w:ascii="Arial" w:hAnsi="Arial" w:cs="Arial"/>
                <w:i/>
                <w:iCs/>
                <w:color w:val="333333"/>
                <w:sz w:val="12"/>
                <w:szCs w:val="16"/>
              </w:rPr>
            </w:pPr>
            <w:r w:rsidRPr="003933E1">
              <w:rPr>
                <w:rFonts w:ascii="Arial" w:hAnsi="Arial" w:cs="Arial"/>
                <w:i/>
                <w:iCs/>
                <w:color w:val="333333"/>
                <w:sz w:val="12"/>
                <w:szCs w:val="16"/>
              </w:rPr>
              <w:t>Accompagné de votre règlement par chèque</w:t>
            </w:r>
            <w:r>
              <w:rPr>
                <w:rFonts w:ascii="Arial" w:hAnsi="Arial" w:cs="Arial"/>
                <w:i/>
                <w:iCs/>
                <w:color w:val="333333"/>
                <w:sz w:val="12"/>
                <w:szCs w:val="16"/>
              </w:rPr>
              <w:t xml:space="preserve"> à l’ordre de la FCPE 31 </w:t>
            </w:r>
            <w:r w:rsidRPr="003933E1">
              <w:rPr>
                <w:rFonts w:ascii="Arial" w:hAnsi="Arial" w:cs="Arial"/>
                <w:i/>
                <w:iCs/>
                <w:color w:val="333333"/>
                <w:sz w:val="12"/>
                <w:szCs w:val="16"/>
              </w:rPr>
              <w:t>ou en espèces</w:t>
            </w:r>
          </w:p>
          <w:p w14:paraId="745CC643" w14:textId="77777777" w:rsidR="00F518FD" w:rsidRPr="009901E4" w:rsidRDefault="00F518FD" w:rsidP="00F518FD">
            <w:pPr>
              <w:ind w:left="388"/>
              <w:rPr>
                <w:rFonts w:ascii="Arial" w:hAnsi="Arial" w:cs="Arial"/>
                <w:b/>
                <w:bCs/>
                <w:i/>
                <w:iCs/>
                <w:color w:val="333333"/>
                <w:sz w:val="12"/>
                <w:szCs w:val="12"/>
              </w:rPr>
            </w:pPr>
          </w:p>
          <w:p w14:paraId="262EF552" w14:textId="77777777" w:rsidR="00F518FD" w:rsidRDefault="00F518FD" w:rsidP="00F518FD">
            <w:pPr>
              <w:ind w:left="388"/>
              <w:rPr>
                <w:rFonts w:ascii="Arial" w:hAnsi="Arial" w:cs="Arial"/>
                <w:b/>
                <w:bCs/>
                <w:i/>
                <w:iCs/>
                <w:color w:val="333333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</w:rPr>
              <w:t xml:space="preserve">FCPE 31 </w:t>
            </w:r>
          </w:p>
          <w:p w14:paraId="728623BA" w14:textId="77777777" w:rsidR="00F518FD" w:rsidRDefault="00F518FD" w:rsidP="00F518FD">
            <w:pPr>
              <w:ind w:left="388"/>
              <w:rPr>
                <w:rFonts w:ascii="Arial" w:hAnsi="Arial" w:cs="Arial"/>
                <w:b/>
                <w:bCs/>
                <w:i/>
                <w:iCs/>
                <w:color w:val="333333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</w:rPr>
              <w:t xml:space="preserve">100 av Frédéric Estèbe </w:t>
            </w:r>
          </w:p>
          <w:p w14:paraId="1F1587B7" w14:textId="77777777" w:rsidR="00F518FD" w:rsidRDefault="00F518FD" w:rsidP="00F518FD">
            <w:pPr>
              <w:ind w:left="388"/>
              <w:rPr>
                <w:rFonts w:ascii="Arial" w:hAnsi="Arial" w:cs="Arial"/>
                <w:b/>
                <w:bCs/>
                <w:i/>
                <w:iCs/>
                <w:color w:val="333333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</w:rPr>
              <w:t>31200 Toulouse</w:t>
            </w:r>
          </w:p>
          <w:p w14:paraId="180435C0" w14:textId="77777777" w:rsidR="00F518FD" w:rsidRPr="009901E4" w:rsidRDefault="00F518FD" w:rsidP="00F518FD">
            <w:pPr>
              <w:ind w:left="388"/>
              <w:rPr>
                <w:rFonts w:ascii="Arial" w:hAnsi="Arial" w:cs="Arial"/>
                <w:b/>
                <w:bCs/>
                <w:i/>
                <w:iCs/>
                <w:color w:val="333333"/>
                <w:sz w:val="12"/>
                <w:szCs w:val="12"/>
              </w:rPr>
            </w:pPr>
          </w:p>
          <w:p w14:paraId="748EB80D" w14:textId="77777777" w:rsidR="00F518FD" w:rsidRPr="003933E1" w:rsidRDefault="00F518FD" w:rsidP="00F518FD">
            <w:pPr>
              <w:ind w:left="388"/>
              <w:rPr>
                <w:rFonts w:ascii="Arial" w:hAnsi="Arial" w:cs="Arial"/>
                <w:i/>
                <w:iCs/>
              </w:rPr>
            </w:pPr>
            <w:r w:rsidRPr="009901E4">
              <w:rPr>
                <w:rFonts w:ascii="Arial" w:hAnsi="Arial" w:cs="Arial"/>
                <w:b/>
                <w:bCs/>
                <w:i/>
                <w:iCs/>
                <w:color w:val="70AD47"/>
              </w:rPr>
              <w:t>Votre code personnalisé vous sera envoyé par email dès réception de votre adhésion.</w:t>
            </w:r>
          </w:p>
        </w:tc>
        <w:tc>
          <w:tcPr>
            <w:tcW w:w="456" w:type="dxa"/>
            <w:vMerge/>
            <w:tcBorders>
              <w:left w:val="single" w:sz="24" w:space="0" w:color="99CC00"/>
              <w:right w:val="nil"/>
            </w:tcBorders>
            <w:shd w:val="clear" w:color="auto" w:fill="auto"/>
          </w:tcPr>
          <w:p w14:paraId="2237B87F" w14:textId="77777777" w:rsidR="00F518FD" w:rsidRPr="00FC6579" w:rsidRDefault="00F518FD" w:rsidP="00F518FD">
            <w:pPr>
              <w:rPr>
                <w:rFonts w:ascii="Calibri" w:hAnsi="Calibri"/>
              </w:rPr>
            </w:pPr>
          </w:p>
        </w:tc>
      </w:tr>
      <w:tr w:rsidR="00F518FD" w:rsidRPr="00FC6579" w14:paraId="2E2A0D81" w14:textId="77777777">
        <w:trPr>
          <w:cantSplit/>
          <w:trHeight w:val="189"/>
        </w:trPr>
        <w:tc>
          <w:tcPr>
            <w:tcW w:w="370" w:type="dxa"/>
            <w:vMerge/>
            <w:tcBorders>
              <w:top w:val="nil"/>
              <w:left w:val="nil"/>
              <w:bottom w:val="nil"/>
              <w:right w:val="single" w:sz="24" w:space="0" w:color="99CC00"/>
            </w:tcBorders>
            <w:shd w:val="clear" w:color="auto" w:fill="auto"/>
            <w:textDirection w:val="btLr"/>
          </w:tcPr>
          <w:p w14:paraId="749FF8B8" w14:textId="77777777" w:rsidR="00F518FD" w:rsidRPr="00915144" w:rsidRDefault="00F518FD" w:rsidP="00F518FD">
            <w:pPr>
              <w:ind w:left="113" w:right="113"/>
              <w:jc w:val="right"/>
              <w:rPr>
                <w:rFonts w:ascii="Calibri" w:hAnsi="Calibri"/>
                <w:color w:val="FFFFFF"/>
                <w:sz w:val="32"/>
                <w:szCs w:val="32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single" w:sz="24" w:space="0" w:color="99CC00"/>
              <w:bottom w:val="nil"/>
              <w:right w:val="nil"/>
            </w:tcBorders>
          </w:tcPr>
          <w:p w14:paraId="3815B23D" w14:textId="77777777" w:rsidR="00F518FD" w:rsidRPr="003933E1" w:rsidRDefault="00F518FD" w:rsidP="00F518FD">
            <w:pPr>
              <w:numPr>
                <w:ilvl w:val="0"/>
                <w:numId w:val="1"/>
              </w:numPr>
              <w:tabs>
                <w:tab w:val="clear" w:pos="1135"/>
                <w:tab w:val="num" w:pos="399"/>
              </w:tabs>
              <w:ind w:hanging="976"/>
              <w:rPr>
                <w:rFonts w:ascii="Arial" w:hAnsi="Arial" w:cs="Arial"/>
              </w:rPr>
            </w:pPr>
            <w:r w:rsidRPr="003933E1">
              <w:rPr>
                <w:rFonts w:ascii="Arial" w:hAnsi="Arial" w:cs="Arial"/>
              </w:rPr>
              <w:t xml:space="preserve">Cotisation de base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3363B0B1" w14:textId="77777777" w:rsidR="00F518FD" w:rsidRPr="003933E1" w:rsidRDefault="00F518FD" w:rsidP="00F518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14.65</w:t>
            </w:r>
            <w:r w:rsidRPr="003933E1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50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127E4AAC" w14:textId="77777777" w:rsidR="00F518FD" w:rsidRPr="003933E1" w:rsidRDefault="00F518FD" w:rsidP="00F518FD">
            <w:pPr>
              <w:jc w:val="right"/>
              <w:rPr>
                <w:rFonts w:ascii="Arial" w:hAnsi="Arial" w:cs="Arial"/>
              </w:rPr>
            </w:pPr>
            <w:r w:rsidRPr="003933E1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Pr="003933E1">
              <w:rPr>
                <w:rFonts w:ascii="Arial" w:hAnsi="Arial" w:cs="Arial"/>
              </w:rPr>
              <w:instrText xml:space="preserve"> FORMCHECKBOX </w:instrText>
            </w:r>
            <w:r w:rsidR="00CE1C59">
              <w:rPr>
                <w:rFonts w:ascii="Arial" w:hAnsi="Arial" w:cs="Arial"/>
              </w:rPr>
            </w:r>
            <w:r w:rsidR="00CE1C59">
              <w:rPr>
                <w:rFonts w:ascii="Arial" w:hAnsi="Arial" w:cs="Arial"/>
              </w:rPr>
              <w:fldChar w:fldCharType="separate"/>
            </w:r>
            <w:r w:rsidRPr="003933E1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6458" w:type="dxa"/>
            <w:gridSpan w:val="6"/>
            <w:vMerge/>
            <w:tcBorders>
              <w:top w:val="nil"/>
              <w:left w:val="nil"/>
              <w:bottom w:val="nil"/>
              <w:right w:val="single" w:sz="24" w:space="0" w:color="99CC00"/>
            </w:tcBorders>
          </w:tcPr>
          <w:p w14:paraId="12037032" w14:textId="77777777" w:rsidR="00F518FD" w:rsidRPr="003933E1" w:rsidRDefault="00F518FD" w:rsidP="00F518FD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vMerge/>
            <w:tcBorders>
              <w:left w:val="single" w:sz="24" w:space="0" w:color="99CC00"/>
              <w:right w:val="nil"/>
            </w:tcBorders>
            <w:shd w:val="clear" w:color="auto" w:fill="auto"/>
          </w:tcPr>
          <w:p w14:paraId="28F3DB1F" w14:textId="77777777" w:rsidR="00F518FD" w:rsidRPr="00FC6579" w:rsidRDefault="00F518FD" w:rsidP="00F518FD">
            <w:pPr>
              <w:rPr>
                <w:rFonts w:ascii="Calibri" w:hAnsi="Calibri"/>
              </w:rPr>
            </w:pPr>
          </w:p>
        </w:tc>
      </w:tr>
      <w:tr w:rsidR="00F518FD" w:rsidRPr="00FC6579" w14:paraId="731DD952" w14:textId="77777777">
        <w:trPr>
          <w:cantSplit/>
          <w:trHeight w:val="489"/>
        </w:trPr>
        <w:tc>
          <w:tcPr>
            <w:tcW w:w="370" w:type="dxa"/>
            <w:vMerge/>
            <w:tcBorders>
              <w:top w:val="nil"/>
              <w:left w:val="nil"/>
              <w:bottom w:val="nil"/>
              <w:right w:val="single" w:sz="24" w:space="0" w:color="99CC00"/>
            </w:tcBorders>
            <w:shd w:val="clear" w:color="auto" w:fill="auto"/>
            <w:textDirection w:val="btLr"/>
          </w:tcPr>
          <w:p w14:paraId="1E54CE27" w14:textId="77777777" w:rsidR="00F518FD" w:rsidRPr="00915144" w:rsidRDefault="00F518FD" w:rsidP="00F518FD">
            <w:pPr>
              <w:ind w:left="113" w:right="113"/>
              <w:jc w:val="right"/>
              <w:rPr>
                <w:rFonts w:ascii="Calibri" w:hAnsi="Calibri"/>
                <w:color w:val="FFFFFF"/>
                <w:sz w:val="32"/>
                <w:szCs w:val="32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single" w:sz="24" w:space="0" w:color="99CC00"/>
              <w:bottom w:val="nil"/>
              <w:right w:val="nil"/>
            </w:tcBorders>
          </w:tcPr>
          <w:p w14:paraId="3675822A" w14:textId="77777777" w:rsidR="00F518FD" w:rsidRPr="003933E1" w:rsidRDefault="00F518FD" w:rsidP="00F518FD">
            <w:pPr>
              <w:spacing w:before="20"/>
              <w:ind w:left="159"/>
              <w:jc w:val="center"/>
              <w:rPr>
                <w:rFonts w:ascii="Arial" w:hAnsi="Arial" w:cs="Arial"/>
                <w:b/>
                <w:bCs/>
                <w:color w:val="373389"/>
                <w:sz w:val="16"/>
                <w:szCs w:val="16"/>
              </w:rPr>
            </w:pPr>
            <w:r w:rsidRPr="003933E1">
              <w:rPr>
                <w:rFonts w:ascii="Arial" w:hAnsi="Arial" w:cs="Arial"/>
                <w:b/>
                <w:bCs/>
                <w:color w:val="373389"/>
                <w:sz w:val="16"/>
                <w:szCs w:val="16"/>
              </w:rPr>
              <w:t>OU</w:t>
            </w:r>
          </w:p>
          <w:p w14:paraId="550F507C" w14:textId="77777777" w:rsidR="00F518FD" w:rsidRPr="003933E1" w:rsidRDefault="00F518FD" w:rsidP="00F518FD">
            <w:pPr>
              <w:numPr>
                <w:ilvl w:val="0"/>
                <w:numId w:val="1"/>
              </w:numPr>
              <w:tabs>
                <w:tab w:val="clear" w:pos="1135"/>
                <w:tab w:val="num" w:pos="399"/>
              </w:tabs>
              <w:ind w:hanging="976"/>
              <w:rPr>
                <w:rFonts w:ascii="Arial" w:hAnsi="Arial" w:cs="Arial"/>
              </w:rPr>
            </w:pPr>
            <w:r w:rsidRPr="003933E1">
              <w:rPr>
                <w:rFonts w:ascii="Arial" w:hAnsi="Arial" w:cs="Arial"/>
              </w:rPr>
              <w:t xml:space="preserve">Cotisation de soutien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78F8CF9" w14:textId="77777777" w:rsidR="00F518FD" w:rsidRPr="003933E1" w:rsidRDefault="00F518FD" w:rsidP="00F518FD">
            <w:pPr>
              <w:jc w:val="right"/>
              <w:rPr>
                <w:rFonts w:ascii="Arial" w:hAnsi="Arial" w:cs="Arial"/>
              </w:rPr>
            </w:pPr>
          </w:p>
          <w:p w14:paraId="692003D2" w14:textId="77777777" w:rsidR="00F518FD" w:rsidRPr="003933E1" w:rsidRDefault="00F518FD" w:rsidP="00F518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26.65</w:t>
            </w:r>
            <w:r w:rsidRPr="003933E1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502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14:paraId="0C3F878D" w14:textId="77777777" w:rsidR="00F518FD" w:rsidRPr="003933E1" w:rsidRDefault="00F518FD" w:rsidP="00F518FD">
            <w:pPr>
              <w:jc w:val="right"/>
              <w:rPr>
                <w:rFonts w:ascii="Arial" w:hAnsi="Arial" w:cs="Arial"/>
              </w:rPr>
            </w:pPr>
          </w:p>
          <w:p w14:paraId="7C3FF427" w14:textId="77777777" w:rsidR="00F518FD" w:rsidRPr="003933E1" w:rsidRDefault="00F518FD" w:rsidP="00F518FD">
            <w:pPr>
              <w:jc w:val="right"/>
              <w:rPr>
                <w:rFonts w:ascii="Arial" w:hAnsi="Arial" w:cs="Arial"/>
              </w:rPr>
            </w:pPr>
            <w:r w:rsidRPr="003933E1">
              <w:rPr>
                <w:rFonts w:ascii="Arial" w:hAnsi="Arial" w:cs="Arial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3E1">
              <w:rPr>
                <w:rFonts w:ascii="Arial" w:hAnsi="Arial" w:cs="Arial"/>
              </w:rPr>
              <w:instrText xml:space="preserve"> FORMCHECKBOX </w:instrText>
            </w:r>
            <w:r w:rsidR="00CE1C59">
              <w:rPr>
                <w:rFonts w:ascii="Arial" w:hAnsi="Arial" w:cs="Arial"/>
              </w:rPr>
            </w:r>
            <w:r w:rsidR="00CE1C59">
              <w:rPr>
                <w:rFonts w:ascii="Arial" w:hAnsi="Arial" w:cs="Arial"/>
              </w:rPr>
              <w:fldChar w:fldCharType="separate"/>
            </w:r>
            <w:r w:rsidRPr="003933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8" w:type="dxa"/>
            <w:gridSpan w:val="6"/>
            <w:vMerge/>
            <w:tcBorders>
              <w:top w:val="nil"/>
              <w:left w:val="nil"/>
              <w:bottom w:val="nil"/>
              <w:right w:val="single" w:sz="24" w:space="0" w:color="99CC00"/>
            </w:tcBorders>
          </w:tcPr>
          <w:p w14:paraId="3C866465" w14:textId="77777777" w:rsidR="00F518FD" w:rsidRPr="003933E1" w:rsidRDefault="00F518FD" w:rsidP="00F518FD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vMerge/>
            <w:tcBorders>
              <w:left w:val="single" w:sz="24" w:space="0" w:color="99CC00"/>
              <w:right w:val="nil"/>
            </w:tcBorders>
            <w:shd w:val="clear" w:color="auto" w:fill="auto"/>
          </w:tcPr>
          <w:p w14:paraId="0AC643A5" w14:textId="77777777" w:rsidR="00F518FD" w:rsidRPr="00FC6579" w:rsidRDefault="00F518FD" w:rsidP="00F518FD">
            <w:pPr>
              <w:rPr>
                <w:rFonts w:ascii="Calibri" w:hAnsi="Calibri"/>
              </w:rPr>
            </w:pPr>
          </w:p>
        </w:tc>
      </w:tr>
      <w:tr w:rsidR="00F518FD" w:rsidRPr="00FC6579" w14:paraId="62A29B29" w14:textId="77777777" w:rsidTr="0083465E">
        <w:trPr>
          <w:cantSplit/>
          <w:trHeight w:val="209"/>
        </w:trPr>
        <w:tc>
          <w:tcPr>
            <w:tcW w:w="370" w:type="dxa"/>
            <w:vMerge/>
            <w:tcBorders>
              <w:top w:val="nil"/>
              <w:left w:val="nil"/>
              <w:bottom w:val="nil"/>
              <w:right w:val="single" w:sz="24" w:space="0" w:color="99CC00"/>
            </w:tcBorders>
            <w:shd w:val="clear" w:color="auto" w:fill="auto"/>
            <w:textDirection w:val="btLr"/>
          </w:tcPr>
          <w:p w14:paraId="5B270A76" w14:textId="77777777" w:rsidR="00F518FD" w:rsidRPr="00915144" w:rsidRDefault="00F518FD" w:rsidP="00F518FD">
            <w:pPr>
              <w:ind w:left="113" w:right="113"/>
              <w:jc w:val="right"/>
              <w:rPr>
                <w:rFonts w:ascii="Calibri" w:hAnsi="Calibri"/>
                <w:color w:val="FFFFFF"/>
                <w:sz w:val="32"/>
                <w:szCs w:val="32"/>
              </w:rPr>
            </w:pPr>
          </w:p>
        </w:tc>
        <w:tc>
          <w:tcPr>
            <w:tcW w:w="3972" w:type="dxa"/>
            <w:gridSpan w:val="6"/>
            <w:tcBorders>
              <w:top w:val="nil"/>
              <w:left w:val="single" w:sz="24" w:space="0" w:color="99CC00"/>
              <w:bottom w:val="nil"/>
              <w:right w:val="nil"/>
            </w:tcBorders>
          </w:tcPr>
          <w:p w14:paraId="03C92B76" w14:textId="77777777" w:rsidR="00F518FD" w:rsidRPr="003933E1" w:rsidRDefault="00F518FD" w:rsidP="00F51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373389"/>
              </w:rPr>
              <w:t>Abonnement</w:t>
            </w:r>
            <w:r w:rsidRPr="003933E1">
              <w:rPr>
                <w:rFonts w:ascii="Arial" w:hAnsi="Arial" w:cs="Arial"/>
                <w:b/>
                <w:bCs/>
                <w:color w:val="373389"/>
              </w:rPr>
              <w:t xml:space="preserve"> </w:t>
            </w:r>
          </w:p>
        </w:tc>
        <w:tc>
          <w:tcPr>
            <w:tcW w:w="6458" w:type="dxa"/>
            <w:gridSpan w:val="6"/>
            <w:vMerge/>
            <w:tcBorders>
              <w:top w:val="nil"/>
              <w:left w:val="nil"/>
              <w:bottom w:val="nil"/>
              <w:right w:val="single" w:sz="24" w:space="0" w:color="99CC00"/>
            </w:tcBorders>
          </w:tcPr>
          <w:p w14:paraId="5794F222" w14:textId="77777777" w:rsidR="00F518FD" w:rsidRPr="003933E1" w:rsidRDefault="00F518FD" w:rsidP="00F518FD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vMerge/>
            <w:tcBorders>
              <w:left w:val="single" w:sz="24" w:space="0" w:color="99CC00"/>
              <w:right w:val="nil"/>
            </w:tcBorders>
            <w:shd w:val="clear" w:color="auto" w:fill="auto"/>
          </w:tcPr>
          <w:p w14:paraId="0819D8E6" w14:textId="77777777" w:rsidR="00F518FD" w:rsidRPr="00FC6579" w:rsidRDefault="00F518FD" w:rsidP="00F518FD">
            <w:pPr>
              <w:rPr>
                <w:rFonts w:ascii="Calibri" w:hAnsi="Calibri"/>
              </w:rPr>
            </w:pPr>
          </w:p>
        </w:tc>
      </w:tr>
      <w:tr w:rsidR="00F518FD" w:rsidRPr="00FC6579" w14:paraId="578FCBAF" w14:textId="77777777" w:rsidTr="00F518FD">
        <w:trPr>
          <w:cantSplit/>
          <w:trHeight w:val="279"/>
        </w:trPr>
        <w:tc>
          <w:tcPr>
            <w:tcW w:w="370" w:type="dxa"/>
            <w:vMerge/>
            <w:tcBorders>
              <w:top w:val="nil"/>
              <w:left w:val="nil"/>
              <w:bottom w:val="nil"/>
              <w:right w:val="single" w:sz="24" w:space="0" w:color="99CC00"/>
            </w:tcBorders>
            <w:shd w:val="clear" w:color="auto" w:fill="auto"/>
            <w:textDirection w:val="btLr"/>
          </w:tcPr>
          <w:p w14:paraId="13276929" w14:textId="77777777" w:rsidR="00F518FD" w:rsidRPr="00915144" w:rsidRDefault="00F518FD" w:rsidP="00F518FD">
            <w:pPr>
              <w:ind w:left="113" w:right="113"/>
              <w:jc w:val="right"/>
              <w:rPr>
                <w:rFonts w:ascii="Calibri" w:hAnsi="Calibri"/>
                <w:color w:val="FFFFFF"/>
                <w:sz w:val="32"/>
                <w:szCs w:val="32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single" w:sz="24" w:space="0" w:color="99CC00"/>
              <w:bottom w:val="nil"/>
              <w:right w:val="nil"/>
            </w:tcBorders>
          </w:tcPr>
          <w:p w14:paraId="69FA07A2" w14:textId="77777777" w:rsidR="00F518FD" w:rsidRDefault="00F518FD" w:rsidP="00F518FD">
            <w:pPr>
              <w:numPr>
                <w:ilvl w:val="0"/>
                <w:numId w:val="1"/>
              </w:numPr>
              <w:tabs>
                <w:tab w:val="clear" w:pos="1135"/>
                <w:tab w:val="num" w:pos="399"/>
              </w:tabs>
              <w:ind w:hanging="9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revue des parents</w:t>
            </w:r>
          </w:p>
          <w:p w14:paraId="3803C577" w14:textId="77777777" w:rsidR="00F518FD" w:rsidRPr="00F518FD" w:rsidRDefault="00F518FD" w:rsidP="00F518FD">
            <w:pPr>
              <w:ind w:left="771"/>
              <w:rPr>
                <w:rFonts w:ascii="Arial" w:hAnsi="Arial" w:cs="Arial"/>
                <w:sz w:val="14"/>
                <w:szCs w:val="14"/>
              </w:rPr>
            </w:pPr>
            <w:r w:rsidRPr="00F518FD">
              <w:rPr>
                <w:rFonts w:ascii="Arial" w:hAnsi="Arial" w:cs="Arial"/>
                <w:i/>
                <w:sz w:val="14"/>
                <w:szCs w:val="14"/>
              </w:rPr>
              <w:t>6 numéros/an</w:t>
            </w:r>
            <w:r w:rsidRPr="00F518F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03BB4A7D" w14:textId="77777777" w:rsidR="00F518FD" w:rsidRPr="003933E1" w:rsidRDefault="00F518FD" w:rsidP="00F518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3933E1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502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325523C" w14:textId="77777777" w:rsidR="00F518FD" w:rsidRPr="003933E1" w:rsidRDefault="00F518FD" w:rsidP="00F518FD">
            <w:pPr>
              <w:jc w:val="right"/>
              <w:rPr>
                <w:rFonts w:ascii="Arial" w:hAnsi="Arial" w:cs="Arial"/>
              </w:rPr>
            </w:pPr>
            <w:r w:rsidRPr="003933E1">
              <w:rPr>
                <w:rFonts w:ascii="Arial" w:hAnsi="Arial" w:cs="Arial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3E1">
              <w:rPr>
                <w:rFonts w:ascii="Arial" w:hAnsi="Arial" w:cs="Arial"/>
              </w:rPr>
              <w:instrText xml:space="preserve"> FORMCHECKBOX </w:instrText>
            </w:r>
            <w:r w:rsidR="00CE1C59">
              <w:rPr>
                <w:rFonts w:ascii="Arial" w:hAnsi="Arial" w:cs="Arial"/>
              </w:rPr>
            </w:r>
            <w:r w:rsidR="00CE1C59">
              <w:rPr>
                <w:rFonts w:ascii="Arial" w:hAnsi="Arial" w:cs="Arial"/>
              </w:rPr>
              <w:fldChar w:fldCharType="separate"/>
            </w:r>
            <w:r w:rsidRPr="003933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8" w:type="dxa"/>
            <w:gridSpan w:val="6"/>
            <w:vMerge/>
            <w:tcBorders>
              <w:top w:val="nil"/>
              <w:left w:val="nil"/>
              <w:bottom w:val="nil"/>
              <w:right w:val="single" w:sz="24" w:space="0" w:color="99CC00"/>
            </w:tcBorders>
          </w:tcPr>
          <w:p w14:paraId="09D0A3D0" w14:textId="77777777" w:rsidR="00F518FD" w:rsidRPr="003933E1" w:rsidRDefault="00F518FD" w:rsidP="00F518FD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vMerge/>
            <w:tcBorders>
              <w:left w:val="single" w:sz="24" w:space="0" w:color="99CC00"/>
              <w:right w:val="nil"/>
            </w:tcBorders>
            <w:shd w:val="clear" w:color="auto" w:fill="auto"/>
          </w:tcPr>
          <w:p w14:paraId="24291823" w14:textId="77777777" w:rsidR="00F518FD" w:rsidRPr="00FC6579" w:rsidRDefault="00F518FD" w:rsidP="00F518FD">
            <w:pPr>
              <w:rPr>
                <w:rFonts w:ascii="Calibri" w:hAnsi="Calibri"/>
              </w:rPr>
            </w:pPr>
          </w:p>
        </w:tc>
      </w:tr>
      <w:tr w:rsidR="00F518FD" w:rsidRPr="00FC6579" w14:paraId="602012FF" w14:textId="77777777" w:rsidTr="00F518FD">
        <w:trPr>
          <w:cantSplit/>
          <w:trHeight w:val="76"/>
        </w:trPr>
        <w:tc>
          <w:tcPr>
            <w:tcW w:w="370" w:type="dxa"/>
            <w:vMerge/>
            <w:tcBorders>
              <w:top w:val="nil"/>
              <w:left w:val="nil"/>
              <w:bottom w:val="nil"/>
              <w:right w:val="single" w:sz="24" w:space="0" w:color="99CC00"/>
            </w:tcBorders>
            <w:shd w:val="clear" w:color="auto" w:fill="auto"/>
            <w:textDirection w:val="btLr"/>
          </w:tcPr>
          <w:p w14:paraId="4285D1AA" w14:textId="77777777" w:rsidR="00F518FD" w:rsidRPr="00915144" w:rsidRDefault="00F518FD" w:rsidP="00F518FD">
            <w:pPr>
              <w:ind w:left="113" w:right="113"/>
              <w:jc w:val="right"/>
              <w:rPr>
                <w:rFonts w:ascii="Calibri" w:hAnsi="Calibri"/>
                <w:color w:val="FFFFFF"/>
                <w:sz w:val="32"/>
                <w:szCs w:val="32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single" w:sz="24" w:space="0" w:color="99CC00"/>
              <w:bottom w:val="nil"/>
              <w:right w:val="single" w:sz="4" w:space="0" w:color="FFFFFF"/>
            </w:tcBorders>
          </w:tcPr>
          <w:p w14:paraId="22C93F7A" w14:textId="77777777" w:rsidR="00F518FD" w:rsidRPr="003933E1" w:rsidRDefault="00F518FD" w:rsidP="00F518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single" w:sz="4" w:space="0" w:color="FFFFFF"/>
              <w:bottom w:val="single" w:sz="12" w:space="0" w:color="99CC00"/>
              <w:right w:val="nil"/>
            </w:tcBorders>
          </w:tcPr>
          <w:p w14:paraId="1D94E132" w14:textId="77777777" w:rsidR="00F518FD" w:rsidRPr="003933E1" w:rsidRDefault="00F518FD" w:rsidP="00F518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9" w:type="dxa"/>
            <w:gridSpan w:val="2"/>
            <w:vMerge w:val="restart"/>
            <w:tcBorders>
              <w:top w:val="nil"/>
              <w:left w:val="nil"/>
              <w:bottom w:val="single" w:sz="24" w:space="0" w:color="99CC00"/>
              <w:right w:val="single" w:sz="4" w:space="0" w:color="FFFFFF"/>
            </w:tcBorders>
          </w:tcPr>
          <w:p w14:paraId="739005A4" w14:textId="77777777" w:rsidR="00F518FD" w:rsidRPr="003933E1" w:rsidRDefault="00F518FD" w:rsidP="00F518FD">
            <w:pPr>
              <w:spacing w:before="40"/>
              <w:ind w:left="388"/>
              <w:rPr>
                <w:rFonts w:ascii="Arial" w:hAnsi="Arial" w:cs="Arial"/>
              </w:rPr>
            </w:pPr>
            <w:r w:rsidRPr="003933E1">
              <w:rPr>
                <w:rFonts w:ascii="Arial" w:hAnsi="Arial" w:cs="Arial"/>
              </w:rPr>
              <w:t>Date</w:t>
            </w:r>
          </w:p>
        </w:tc>
        <w:tc>
          <w:tcPr>
            <w:tcW w:w="3959" w:type="dxa"/>
            <w:gridSpan w:val="4"/>
            <w:vMerge w:val="restart"/>
            <w:tcBorders>
              <w:top w:val="nil"/>
              <w:left w:val="single" w:sz="4" w:space="0" w:color="FFFFFF"/>
              <w:bottom w:val="single" w:sz="24" w:space="0" w:color="99CC00"/>
              <w:right w:val="single" w:sz="24" w:space="0" w:color="99CC00"/>
            </w:tcBorders>
            <w:shd w:val="clear" w:color="auto" w:fill="F8FFE5"/>
          </w:tcPr>
          <w:p w14:paraId="7735538B" w14:textId="77777777" w:rsidR="00F518FD" w:rsidRPr="003933E1" w:rsidRDefault="00F518FD" w:rsidP="00F518FD">
            <w:pPr>
              <w:spacing w:before="40"/>
              <w:rPr>
                <w:rFonts w:ascii="Arial" w:hAnsi="Arial" w:cs="Arial"/>
              </w:rPr>
            </w:pPr>
            <w:r w:rsidRPr="003933E1">
              <w:rPr>
                <w:rFonts w:ascii="Arial" w:hAnsi="Arial" w:cs="Arial"/>
              </w:rPr>
              <w:t>Signature</w:t>
            </w:r>
          </w:p>
        </w:tc>
        <w:tc>
          <w:tcPr>
            <w:tcW w:w="456" w:type="dxa"/>
            <w:vMerge/>
            <w:tcBorders>
              <w:left w:val="single" w:sz="24" w:space="0" w:color="99CC00"/>
              <w:right w:val="nil"/>
            </w:tcBorders>
            <w:shd w:val="clear" w:color="auto" w:fill="auto"/>
          </w:tcPr>
          <w:p w14:paraId="53D2FC26" w14:textId="77777777" w:rsidR="00F518FD" w:rsidRPr="00FC6579" w:rsidRDefault="00F518FD" w:rsidP="00F518FD">
            <w:pPr>
              <w:rPr>
                <w:rFonts w:ascii="Calibri" w:hAnsi="Calibri"/>
              </w:rPr>
            </w:pPr>
          </w:p>
        </w:tc>
      </w:tr>
      <w:tr w:rsidR="00F518FD" w:rsidRPr="00FC6579" w14:paraId="359227B6" w14:textId="77777777">
        <w:trPr>
          <w:cantSplit/>
          <w:trHeight w:val="396"/>
        </w:trPr>
        <w:tc>
          <w:tcPr>
            <w:tcW w:w="370" w:type="dxa"/>
            <w:vMerge/>
            <w:tcBorders>
              <w:top w:val="nil"/>
              <w:left w:val="nil"/>
              <w:bottom w:val="nil"/>
              <w:right w:val="single" w:sz="24" w:space="0" w:color="99CC00"/>
            </w:tcBorders>
            <w:shd w:val="clear" w:color="auto" w:fill="auto"/>
            <w:textDirection w:val="btLr"/>
          </w:tcPr>
          <w:p w14:paraId="4985AEA2" w14:textId="77777777" w:rsidR="00F518FD" w:rsidRPr="00915144" w:rsidRDefault="00F518FD" w:rsidP="00F518FD">
            <w:pPr>
              <w:ind w:left="113" w:right="113"/>
              <w:jc w:val="right"/>
              <w:rPr>
                <w:rFonts w:ascii="Calibri" w:hAnsi="Calibri"/>
                <w:color w:val="FFFFFF"/>
                <w:sz w:val="32"/>
                <w:szCs w:val="32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single" w:sz="24" w:space="0" w:color="99CC00"/>
              <w:bottom w:val="single" w:sz="24" w:space="0" w:color="99CC00"/>
              <w:right w:val="single" w:sz="12" w:space="0" w:color="99CC00"/>
            </w:tcBorders>
          </w:tcPr>
          <w:p w14:paraId="28894935" w14:textId="77777777" w:rsidR="00F518FD" w:rsidRPr="00B37ECF" w:rsidRDefault="00F518FD" w:rsidP="00F518FD">
            <w:pPr>
              <w:rPr>
                <w:rFonts w:ascii="Calibri" w:hAnsi="Calibri"/>
                <w:b/>
                <w:bCs/>
                <w:color w:val="333399"/>
              </w:rPr>
            </w:pPr>
            <w:r w:rsidRPr="0072276E">
              <w:rPr>
                <w:rFonts w:ascii="Calibri" w:hAnsi="Calibri"/>
                <w:b/>
                <w:bCs/>
                <w:color w:val="373389"/>
              </w:rPr>
              <w:t>Total</w:t>
            </w:r>
            <w:r w:rsidR="00C21C54">
              <w:rPr>
                <w:rFonts w:ascii="Calibri" w:hAnsi="Calibri"/>
                <w:b/>
                <w:bCs/>
                <w:color w:val="373389"/>
              </w:rPr>
              <w:t xml:space="preserve"> </w:t>
            </w:r>
            <w:r w:rsidR="00C21C54" w:rsidRPr="00C21C54">
              <w:rPr>
                <w:rFonts w:ascii="Calibri" w:hAnsi="Calibri"/>
                <w:b/>
                <w:bCs/>
                <w:color w:val="373389"/>
                <w:sz w:val="14"/>
              </w:rPr>
              <w:t>(cotisation + abonnement)</w:t>
            </w:r>
          </w:p>
        </w:tc>
        <w:tc>
          <w:tcPr>
            <w:tcW w:w="1344" w:type="dxa"/>
            <w:gridSpan w:val="4"/>
            <w:tcBorders>
              <w:top w:val="single" w:sz="12" w:space="0" w:color="99CC00"/>
              <w:left w:val="single" w:sz="12" w:space="0" w:color="99CC00"/>
              <w:bottom w:val="single" w:sz="24" w:space="0" w:color="99CC00"/>
              <w:right w:val="single" w:sz="12" w:space="0" w:color="99CC00"/>
            </w:tcBorders>
          </w:tcPr>
          <w:p w14:paraId="35CA2D41" w14:textId="77777777" w:rsidR="00F518FD" w:rsidRDefault="00F518FD" w:rsidP="00F518FD">
            <w:pPr>
              <w:rPr>
                <w:rFonts w:ascii="Calibri" w:hAnsi="Calibri"/>
              </w:rPr>
            </w:pPr>
          </w:p>
        </w:tc>
        <w:tc>
          <w:tcPr>
            <w:tcW w:w="2499" w:type="dxa"/>
            <w:gridSpan w:val="2"/>
            <w:vMerge/>
            <w:tcBorders>
              <w:top w:val="single" w:sz="4" w:space="0" w:color="FFFFFF"/>
              <w:left w:val="single" w:sz="12" w:space="0" w:color="99CC00"/>
              <w:bottom w:val="single" w:sz="24" w:space="0" w:color="99CC00"/>
              <w:right w:val="single" w:sz="4" w:space="0" w:color="FFFFFF"/>
            </w:tcBorders>
          </w:tcPr>
          <w:p w14:paraId="2836D687" w14:textId="77777777" w:rsidR="00F518FD" w:rsidRPr="00FC6579" w:rsidRDefault="00F518FD" w:rsidP="00F518FD">
            <w:pPr>
              <w:rPr>
                <w:rFonts w:ascii="Calibri" w:hAnsi="Calibri"/>
              </w:rPr>
            </w:pPr>
          </w:p>
        </w:tc>
        <w:tc>
          <w:tcPr>
            <w:tcW w:w="3959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24" w:space="0" w:color="99CC00"/>
              <w:right w:val="single" w:sz="24" w:space="0" w:color="99CC00"/>
            </w:tcBorders>
            <w:shd w:val="clear" w:color="auto" w:fill="F8FFE5"/>
          </w:tcPr>
          <w:p w14:paraId="5AD0D08F" w14:textId="77777777" w:rsidR="00F518FD" w:rsidRPr="00FC6579" w:rsidRDefault="00F518FD" w:rsidP="00F518FD">
            <w:pPr>
              <w:rPr>
                <w:rFonts w:ascii="Calibri" w:hAnsi="Calibri"/>
              </w:rPr>
            </w:pPr>
          </w:p>
        </w:tc>
        <w:tc>
          <w:tcPr>
            <w:tcW w:w="456" w:type="dxa"/>
            <w:vMerge/>
            <w:tcBorders>
              <w:left w:val="single" w:sz="24" w:space="0" w:color="99CC00"/>
              <w:bottom w:val="nil"/>
              <w:right w:val="nil"/>
            </w:tcBorders>
            <w:shd w:val="clear" w:color="auto" w:fill="auto"/>
          </w:tcPr>
          <w:p w14:paraId="17DDDDC9" w14:textId="77777777" w:rsidR="00F518FD" w:rsidRPr="00FC6579" w:rsidRDefault="00F518FD" w:rsidP="00F518FD">
            <w:pPr>
              <w:rPr>
                <w:rFonts w:ascii="Calibri" w:hAnsi="Calibri"/>
              </w:rPr>
            </w:pPr>
          </w:p>
        </w:tc>
      </w:tr>
    </w:tbl>
    <w:p w14:paraId="430A33BB" w14:textId="77777777" w:rsidR="000B7CF3" w:rsidRPr="003933E1" w:rsidRDefault="000B7CF3" w:rsidP="000B7CF3">
      <w:pPr>
        <w:ind w:left="142" w:right="282"/>
        <w:jc w:val="center"/>
        <w:rPr>
          <w:rFonts w:ascii="Arial" w:hAnsi="Arial" w:cs="Arial"/>
          <w:i/>
          <w:iCs/>
          <w:w w:val="90"/>
          <w:sz w:val="10"/>
          <w:szCs w:val="12"/>
        </w:rPr>
      </w:pPr>
      <w:r w:rsidRPr="003933E1">
        <w:rPr>
          <w:rFonts w:ascii="Arial" w:hAnsi="Arial" w:cs="Arial"/>
          <w:i/>
          <w:iCs/>
          <w:w w:val="90"/>
          <w:sz w:val="10"/>
          <w:szCs w:val="12"/>
        </w:rPr>
        <w:t>* Le montant de votre adhésion donne lieu à la délivrance d’un reçu fiscal au nom de l’adhérent, qui permet une réduction d’impôt égale à 66% de la somme versée dans la limite de 20 % de votre revenu imposable</w:t>
      </w:r>
    </w:p>
    <w:p w14:paraId="796F52C3" w14:textId="77777777" w:rsidR="000B7CF3" w:rsidRPr="003933E1" w:rsidRDefault="000B7CF3" w:rsidP="000B7CF3">
      <w:pPr>
        <w:ind w:left="142" w:right="282"/>
        <w:jc w:val="center"/>
        <w:rPr>
          <w:rFonts w:ascii="Arial" w:hAnsi="Arial" w:cs="Arial"/>
          <w:i/>
          <w:iCs/>
          <w:w w:val="90"/>
          <w:sz w:val="10"/>
          <w:szCs w:val="12"/>
        </w:rPr>
      </w:pPr>
      <w:r w:rsidRPr="003933E1">
        <w:rPr>
          <w:rFonts w:ascii="Arial" w:hAnsi="Arial" w:cs="Arial"/>
          <w:i/>
          <w:iCs/>
          <w:w w:val="90"/>
          <w:sz w:val="10"/>
          <w:szCs w:val="12"/>
        </w:rPr>
        <w:t xml:space="preserve">Ces informations sont nécessaires pour votre adhésion et font l’objet d’un traitement informatique. En application de l’article 34 de la loi du 6 janvier 1978, vous bénéficiez d’un droit d’accès et de rectification aux informations qui vous concernent. </w:t>
      </w:r>
    </w:p>
    <w:p w14:paraId="3EC70E22" w14:textId="77777777" w:rsidR="000B7CF3" w:rsidRPr="003933E1" w:rsidRDefault="000B7CF3" w:rsidP="000B7CF3">
      <w:pPr>
        <w:ind w:left="142" w:right="282"/>
        <w:jc w:val="center"/>
        <w:rPr>
          <w:rFonts w:ascii="Arial" w:hAnsi="Arial" w:cs="Arial"/>
          <w:i/>
          <w:iCs/>
          <w:w w:val="90"/>
          <w:sz w:val="10"/>
          <w:szCs w:val="12"/>
        </w:rPr>
      </w:pPr>
      <w:r w:rsidRPr="003933E1">
        <w:rPr>
          <w:rFonts w:ascii="Arial" w:hAnsi="Arial" w:cs="Arial"/>
          <w:i/>
          <w:iCs/>
          <w:w w:val="90"/>
          <w:sz w:val="10"/>
          <w:szCs w:val="12"/>
        </w:rPr>
        <w:t xml:space="preserve">Si vous souhaitez exercer ce droit et obtenir communication des informations vous concernant, </w:t>
      </w:r>
      <w:proofErr w:type="spellStart"/>
      <w:r w:rsidRPr="003933E1">
        <w:rPr>
          <w:rFonts w:ascii="Arial" w:hAnsi="Arial" w:cs="Arial"/>
          <w:i/>
          <w:iCs/>
          <w:w w:val="90"/>
          <w:sz w:val="10"/>
          <w:szCs w:val="12"/>
        </w:rPr>
        <w:t>veuillez vous</w:t>
      </w:r>
      <w:proofErr w:type="spellEnd"/>
      <w:r w:rsidRPr="003933E1">
        <w:rPr>
          <w:rFonts w:ascii="Arial" w:hAnsi="Arial" w:cs="Arial"/>
          <w:i/>
          <w:iCs/>
          <w:w w:val="90"/>
          <w:sz w:val="10"/>
          <w:szCs w:val="12"/>
        </w:rPr>
        <w:t xml:space="preserve"> adresser à la FCPE.</w:t>
      </w:r>
    </w:p>
    <w:p w14:paraId="7575FB9A" w14:textId="77777777" w:rsidR="00996F3E" w:rsidRPr="003933E1" w:rsidRDefault="00996F3E" w:rsidP="00C036A1">
      <w:pPr>
        <w:rPr>
          <w:rFonts w:ascii="Arial" w:hAnsi="Arial" w:cs="Arial"/>
          <w:i/>
          <w:iCs/>
          <w:w w:val="90"/>
          <w:sz w:val="10"/>
          <w:szCs w:val="12"/>
        </w:rPr>
      </w:pPr>
    </w:p>
    <w:p w14:paraId="4A422733" w14:textId="77777777" w:rsidR="00004BDA" w:rsidRPr="009D2397" w:rsidRDefault="002B66B6" w:rsidP="00004BDA">
      <w:pPr>
        <w:ind w:left="284"/>
        <w:rPr>
          <w:rFonts w:ascii="Calibri" w:hAnsi="Calibri"/>
          <w:i/>
          <w:iCs/>
          <w:color w:val="6EA92D"/>
          <w:w w:val="90"/>
          <w:sz w:val="40"/>
          <w:szCs w:val="40"/>
        </w:rPr>
      </w:pPr>
      <w:r w:rsidRPr="009D2397">
        <w:rPr>
          <w:noProof/>
          <w:color w:val="6EA92D"/>
          <w:szCs w:val="20"/>
        </w:rPr>
        <w:drawing>
          <wp:anchor distT="0" distB="0" distL="114300" distR="114300" simplePos="0" relativeHeight="251660288" behindDoc="1" locked="0" layoutInCell="1" allowOverlap="1" wp14:anchorId="7A98F581" wp14:editId="590F5072">
            <wp:simplePos x="0" y="0"/>
            <wp:positionH relativeFrom="column">
              <wp:posOffset>4464685</wp:posOffset>
            </wp:positionH>
            <wp:positionV relativeFrom="paragraph">
              <wp:posOffset>230505</wp:posOffset>
            </wp:positionV>
            <wp:extent cx="2590800" cy="488315"/>
            <wp:effectExtent l="0" t="0" r="0" b="6985"/>
            <wp:wrapNone/>
            <wp:docPr id="37" name="Image 37" descr="bando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ndo_t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6AADD" w14:textId="77777777" w:rsidR="002B66B6" w:rsidRDefault="0072276E" w:rsidP="002B66B6">
      <w:pPr>
        <w:ind w:left="284"/>
        <w:jc w:val="right"/>
        <w:rPr>
          <w:rFonts w:ascii="Calibri" w:hAnsi="Calibri" w:cs="Helvetica"/>
          <w:bCs/>
          <w:i/>
          <w:iCs/>
          <w:szCs w:val="20"/>
        </w:rPr>
      </w:pPr>
      <w:r>
        <w:rPr>
          <w:rFonts w:ascii="Calibri" w:hAnsi="Calibri" w:cs="Helvetica"/>
          <w:bCs/>
          <w:i/>
          <w:iCs/>
          <w:noProof/>
          <w:szCs w:val="20"/>
        </w:rPr>
        <w:drawing>
          <wp:anchor distT="0" distB="0" distL="114300" distR="114300" simplePos="0" relativeHeight="251661312" behindDoc="1" locked="0" layoutInCell="1" allowOverlap="1" wp14:anchorId="3B8E058C" wp14:editId="5277A76C">
            <wp:simplePos x="0" y="0"/>
            <wp:positionH relativeFrom="column">
              <wp:posOffset>377825</wp:posOffset>
            </wp:positionH>
            <wp:positionV relativeFrom="paragraph">
              <wp:posOffset>8890</wp:posOffset>
            </wp:positionV>
            <wp:extent cx="1313815" cy="1079500"/>
            <wp:effectExtent l="0" t="0" r="635" b="635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fcpe+dept-HGaron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5CA3C" w14:textId="77777777" w:rsidR="002B66B6" w:rsidRPr="00C65E71" w:rsidRDefault="002B66B6" w:rsidP="002B66B6">
      <w:pPr>
        <w:ind w:left="284"/>
        <w:jc w:val="right"/>
        <w:rPr>
          <w:rFonts w:ascii="Gotham" w:hAnsi="Gotham" w:cs="Helvetica"/>
          <w:bCs/>
          <w:i/>
          <w:iCs/>
          <w:szCs w:val="20"/>
        </w:rPr>
      </w:pPr>
    </w:p>
    <w:p w14:paraId="3C9C337E" w14:textId="77777777" w:rsidR="002B66B6" w:rsidRPr="00C65E71" w:rsidRDefault="002B66B6" w:rsidP="002B66B6">
      <w:pPr>
        <w:ind w:left="284"/>
        <w:jc w:val="right"/>
        <w:rPr>
          <w:rFonts w:ascii="Gotham" w:hAnsi="Gotham" w:cs="Helvetica"/>
          <w:bCs/>
          <w:i/>
          <w:iCs/>
          <w:szCs w:val="20"/>
        </w:rPr>
      </w:pPr>
    </w:p>
    <w:p w14:paraId="4F703E7E" w14:textId="77777777" w:rsidR="000B0989" w:rsidRPr="00560CCA" w:rsidRDefault="000B0989" w:rsidP="002B66B6">
      <w:pPr>
        <w:ind w:left="284" w:right="282"/>
        <w:jc w:val="right"/>
        <w:rPr>
          <w:rFonts w:ascii="Arial" w:hAnsi="Arial" w:cs="Arial"/>
          <w:color w:val="373389"/>
          <w:sz w:val="18"/>
          <w:szCs w:val="20"/>
        </w:rPr>
      </w:pPr>
      <w:r w:rsidRPr="00560CCA">
        <w:rPr>
          <w:rFonts w:ascii="Arial" w:hAnsi="Arial" w:cs="Arial"/>
          <w:bCs/>
          <w:i/>
          <w:iCs/>
          <w:color w:val="373389"/>
          <w:sz w:val="18"/>
          <w:szCs w:val="20"/>
        </w:rPr>
        <w:t>100, avenue Frédéric Estèbe - 31200 Toulouse</w:t>
      </w:r>
    </w:p>
    <w:p w14:paraId="201A39D2" w14:textId="77777777" w:rsidR="000B0989" w:rsidRPr="00560CCA" w:rsidRDefault="000B0989" w:rsidP="0072276E">
      <w:pPr>
        <w:ind w:right="282" w:firstLine="284"/>
        <w:jc w:val="right"/>
        <w:rPr>
          <w:rFonts w:ascii="Arial" w:hAnsi="Arial" w:cs="Arial"/>
          <w:color w:val="373389"/>
          <w:szCs w:val="20"/>
        </w:rPr>
      </w:pPr>
      <w:r w:rsidRPr="00560CCA">
        <w:rPr>
          <w:rFonts w:ascii="Arial" w:hAnsi="Arial" w:cs="Arial"/>
          <w:bCs/>
          <w:i/>
          <w:iCs/>
          <w:color w:val="373389"/>
          <w:szCs w:val="20"/>
        </w:rPr>
        <w:t>05.34.40.57.70</w:t>
      </w:r>
    </w:p>
    <w:p w14:paraId="29290329" w14:textId="77777777" w:rsidR="000B0989" w:rsidRPr="00560CCA" w:rsidRDefault="00CE1C59" w:rsidP="002B66B6">
      <w:pPr>
        <w:ind w:right="282"/>
        <w:jc w:val="right"/>
        <w:rPr>
          <w:rFonts w:ascii="Gotham" w:hAnsi="Gotham" w:cs="Times New Roman"/>
          <w:b/>
          <w:color w:val="7FBB53"/>
          <w:sz w:val="24"/>
        </w:rPr>
      </w:pPr>
      <w:hyperlink r:id="rId8" w:history="1">
        <w:r w:rsidR="000B0989" w:rsidRPr="00560CCA">
          <w:rPr>
            <w:rFonts w:ascii="Arial" w:hAnsi="Arial" w:cs="Arial"/>
            <w:b/>
            <w:bCs/>
            <w:i/>
            <w:iCs/>
            <w:color w:val="7FBB53"/>
            <w:szCs w:val="20"/>
            <w:u w:val="single"/>
          </w:rPr>
          <w:t>contact@fcpe31.org</w:t>
        </w:r>
      </w:hyperlink>
      <w:r w:rsidR="000B0989" w:rsidRPr="00560CCA">
        <w:rPr>
          <w:rFonts w:ascii="Arial" w:hAnsi="Arial" w:cs="Arial"/>
          <w:b/>
          <w:color w:val="7FBB53"/>
          <w:szCs w:val="20"/>
        </w:rPr>
        <w:t xml:space="preserve"> - </w:t>
      </w:r>
      <w:hyperlink r:id="rId9" w:history="1">
        <w:r w:rsidR="000B0989" w:rsidRPr="00560CCA">
          <w:rPr>
            <w:rFonts w:ascii="Arial" w:hAnsi="Arial" w:cs="Arial"/>
            <w:b/>
            <w:bCs/>
            <w:i/>
            <w:iCs/>
            <w:color w:val="7FBB53"/>
            <w:szCs w:val="20"/>
            <w:u w:val="single"/>
          </w:rPr>
          <w:t>www.fcpe31.org</w:t>
        </w:r>
      </w:hyperlink>
    </w:p>
    <w:p w14:paraId="256AF584" w14:textId="77777777" w:rsidR="002477A4" w:rsidRPr="00C65E71" w:rsidRDefault="002477A4" w:rsidP="003C04CF">
      <w:pPr>
        <w:ind w:right="282"/>
        <w:jc w:val="right"/>
        <w:rPr>
          <w:rFonts w:ascii="Gotham" w:hAnsi="Gotham" w:cs="Times New Roman"/>
          <w:sz w:val="24"/>
        </w:rPr>
      </w:pPr>
      <w:r w:rsidRPr="00C65E71">
        <w:rPr>
          <w:rFonts w:ascii="Gotham" w:hAnsi="Gotham" w:cs="Helvetica"/>
          <w:i/>
          <w:iCs/>
          <w:szCs w:val="20"/>
        </w:rPr>
        <w:t xml:space="preserve"> </w:t>
      </w:r>
    </w:p>
    <w:p w14:paraId="13599695" w14:textId="77777777" w:rsidR="003C04CF" w:rsidRPr="00C65E71" w:rsidRDefault="00ED7CBE" w:rsidP="003C04CF">
      <w:pPr>
        <w:ind w:left="3969" w:right="282"/>
        <w:rPr>
          <w:rFonts w:ascii="Gotham" w:hAnsi="Gotham" w:cs="Helvetica"/>
          <w:bCs/>
          <w:iCs/>
          <w:color w:val="76923C"/>
          <w:sz w:val="28"/>
          <w:szCs w:val="28"/>
        </w:rPr>
      </w:pPr>
      <w:r w:rsidRPr="00C65E71">
        <w:rPr>
          <w:rFonts w:ascii="Gotham" w:hAnsi="Gotham" w:cs="Helvetica"/>
          <w:b/>
          <w:i/>
          <w:iCs/>
          <w:noProof/>
          <w:color w:val="92D050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0" wp14:anchorId="535EB2B9" wp14:editId="72FB50E6">
                <wp:simplePos x="0" y="0"/>
                <wp:positionH relativeFrom="column">
                  <wp:posOffset>29210</wp:posOffset>
                </wp:positionH>
                <wp:positionV relativeFrom="paragraph">
                  <wp:posOffset>193040</wp:posOffset>
                </wp:positionV>
                <wp:extent cx="2133600" cy="3543300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543300"/>
                        </a:xfrm>
                        <a:prstGeom prst="rect">
                          <a:avLst/>
                        </a:prstGeom>
                        <a:solidFill>
                          <a:srgbClr val="37338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5B84C3" w14:textId="77777777" w:rsidR="00AF36ED" w:rsidRDefault="00AF36ED" w:rsidP="00EB37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560CCA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Cs w:val="20"/>
                              </w:rPr>
                              <w:t>La FCPE fonde son action sur les valeurs républicaines de</w:t>
                            </w:r>
                          </w:p>
                          <w:p w14:paraId="0800F466" w14:textId="77777777" w:rsidR="00560CCA" w:rsidRPr="00560CCA" w:rsidRDefault="00560CCA" w:rsidP="00EB37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27ACB271" w14:textId="77777777" w:rsidR="00AF36ED" w:rsidRPr="00560CCA" w:rsidRDefault="00AF36ED" w:rsidP="00EB37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r w:rsidRPr="00560CCA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0"/>
                              </w:rPr>
                              <w:t>Libert</w:t>
                            </w:r>
                            <w:r w:rsidR="005F6D03" w:rsidRPr="00560CCA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0"/>
                              </w:rPr>
                              <w:t>É</w:t>
                            </w:r>
                          </w:p>
                          <w:p w14:paraId="2746542C" w14:textId="77777777" w:rsidR="00AF36ED" w:rsidRPr="00560CCA" w:rsidRDefault="00AF36ED" w:rsidP="00EB37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r w:rsidRPr="00560CCA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0"/>
                              </w:rPr>
                              <w:t>Solidarit</w:t>
                            </w:r>
                            <w:r w:rsidR="005F6D03" w:rsidRPr="00560CCA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0"/>
                              </w:rPr>
                              <w:t>É</w:t>
                            </w:r>
                          </w:p>
                          <w:p w14:paraId="5017DB86" w14:textId="77777777" w:rsidR="00AF36ED" w:rsidRPr="00560CCA" w:rsidRDefault="00AF36ED" w:rsidP="00EB37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r w:rsidRPr="00560CCA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0"/>
                              </w:rPr>
                              <w:t>Laïcit</w:t>
                            </w:r>
                            <w:r w:rsidR="005F6D03" w:rsidRPr="00560CCA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0"/>
                              </w:rPr>
                              <w:t>É</w:t>
                            </w:r>
                          </w:p>
                          <w:p w14:paraId="3E4D7EB8" w14:textId="77777777" w:rsidR="00AF36ED" w:rsidRPr="00560CCA" w:rsidRDefault="00AF36ED" w:rsidP="00EB37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r w:rsidRPr="00560CCA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0"/>
                              </w:rPr>
                              <w:t>Gratuit</w:t>
                            </w:r>
                            <w:r w:rsidR="005F6D03" w:rsidRPr="00560CCA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0"/>
                              </w:rPr>
                              <w:t>É</w:t>
                            </w:r>
                          </w:p>
                          <w:p w14:paraId="3E0326EB" w14:textId="77777777" w:rsidR="00AF36ED" w:rsidRDefault="005F6D03" w:rsidP="00EB37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r w:rsidRPr="00560CCA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0"/>
                              </w:rPr>
                              <w:t>É</w:t>
                            </w:r>
                            <w:r w:rsidR="00AF36ED" w:rsidRPr="00560CCA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0"/>
                              </w:rPr>
                              <w:t>galit</w:t>
                            </w:r>
                            <w:r w:rsidRPr="00560CCA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0"/>
                              </w:rPr>
                              <w:t>É</w:t>
                            </w:r>
                          </w:p>
                          <w:p w14:paraId="19F8E98E" w14:textId="77777777" w:rsidR="00560CCA" w:rsidRPr="00560CCA" w:rsidRDefault="00560CCA" w:rsidP="00EB37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7D249A70" w14:textId="77777777" w:rsidR="00AF36ED" w:rsidRPr="00560CCA" w:rsidRDefault="00AF36ED" w:rsidP="00EB37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560CCA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Cs w:val="20"/>
                              </w:rPr>
                              <w:t xml:space="preserve">Forte de ces valeurs, la FCPE vous représente </w:t>
                            </w:r>
                            <w:r w:rsidR="00B537CE" w:rsidRPr="00560CCA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Cs w:val="20"/>
                              </w:rPr>
                              <w:t>et vous accompagne.</w:t>
                            </w:r>
                          </w:p>
                          <w:p w14:paraId="0045C130" w14:textId="77777777" w:rsidR="00ED7CBE" w:rsidRPr="00560CCA" w:rsidRDefault="00ED7CBE" w:rsidP="00EB37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</w:p>
                          <w:p w14:paraId="0F1103B7" w14:textId="77777777" w:rsidR="00ED7CBE" w:rsidRPr="00560CCA" w:rsidRDefault="00ED7CBE" w:rsidP="00ED7C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560CC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  <w:t>Rejoindre la FCPE</w:t>
                            </w:r>
                          </w:p>
                          <w:p w14:paraId="1AC83C94" w14:textId="77777777" w:rsidR="00ED7CBE" w:rsidRPr="00560CCA" w:rsidRDefault="00ED7CBE" w:rsidP="00ED7C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560CCA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  <w:t>c’est</w:t>
                            </w:r>
                            <w:proofErr w:type="gramEnd"/>
                            <w:r w:rsidRPr="00560CCA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rejoindre un réseau national de parents d’élèves !</w:t>
                            </w:r>
                          </w:p>
                          <w:p w14:paraId="0EC8CB59" w14:textId="77777777" w:rsidR="00ED7CBE" w:rsidRPr="00560CCA" w:rsidRDefault="00ED7CBE" w:rsidP="00ED7C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  <w:p w14:paraId="482DC942" w14:textId="77777777" w:rsidR="00ED7CBE" w:rsidRPr="00560CCA" w:rsidRDefault="00ED7CBE" w:rsidP="00ED7C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560CCA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Plus de </w:t>
                            </w:r>
                            <w:r w:rsidRPr="00560CC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  <w:t>300 000 familles,</w:t>
                            </w:r>
                          </w:p>
                          <w:p w14:paraId="1F8EBE19" w14:textId="77777777" w:rsidR="00ED7CBE" w:rsidRPr="00560CCA" w:rsidRDefault="00ED7CBE" w:rsidP="00ED7C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560CC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  <w:t>1 600 000 voix</w:t>
                            </w:r>
                            <w:r w:rsidRPr="00560CCA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aux élections scolaires.</w:t>
                            </w:r>
                          </w:p>
                          <w:p w14:paraId="421F85BF" w14:textId="77777777" w:rsidR="00ED7CBE" w:rsidRPr="00560CCA" w:rsidRDefault="00ED7CBE" w:rsidP="00ED7C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  <w:p w14:paraId="4E5AC0DC" w14:textId="77777777" w:rsidR="00ED7CBE" w:rsidRPr="00560CCA" w:rsidRDefault="00ED7CBE" w:rsidP="00ED7C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</w:rPr>
                            </w:pPr>
                            <w:r w:rsidRPr="00560CC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</w:rPr>
                              <w:t>Pour être un partenaire actif et écouté dans votre école, votre collège ou votre lycée, adhérez à la FCPE !</w:t>
                            </w:r>
                          </w:p>
                          <w:p w14:paraId="0AA594E9" w14:textId="77777777" w:rsidR="00ED7CBE" w:rsidRPr="00560CCA" w:rsidRDefault="00ED7CBE" w:rsidP="00ED7C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  <w:p w14:paraId="0D4E7215" w14:textId="77777777" w:rsidR="00ED7CBE" w:rsidRPr="00560CCA" w:rsidRDefault="00ED7CBE" w:rsidP="00ED7CB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  <w:p w14:paraId="157B5564" w14:textId="77777777" w:rsidR="00ED7CBE" w:rsidRPr="00560CCA" w:rsidRDefault="00ED7CBE" w:rsidP="00EB37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otham Book" w:hAnsi="Gotham Book" w:cs="Dax-Bold"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</w:p>
                          <w:p w14:paraId="378794ED" w14:textId="77777777" w:rsidR="00AF36ED" w:rsidRPr="00C65E71" w:rsidRDefault="00AF36ED" w:rsidP="000B0989">
                            <w:pPr>
                              <w:autoSpaceDE w:val="0"/>
                              <w:autoSpaceDN w:val="0"/>
                              <w:adjustRightInd w:val="0"/>
                              <w:ind w:left="-240"/>
                              <w:jc w:val="right"/>
                              <w:rPr>
                                <w:rFonts w:ascii="Gotham Book" w:hAnsi="Gotham Book" w:cs="Dax-Bold"/>
                                <w:bCs/>
                                <w:color w:val="FF8000"/>
                                <w:szCs w:val="20"/>
                              </w:rPr>
                            </w:pPr>
                          </w:p>
                          <w:p w14:paraId="67691965" w14:textId="77777777" w:rsidR="00AF36ED" w:rsidRPr="00C65E71" w:rsidRDefault="00AF36ED" w:rsidP="000B0989">
                            <w:pPr>
                              <w:autoSpaceDE w:val="0"/>
                              <w:autoSpaceDN w:val="0"/>
                              <w:adjustRightInd w:val="0"/>
                              <w:ind w:left="-240"/>
                              <w:jc w:val="right"/>
                              <w:rPr>
                                <w:rFonts w:ascii="Gotham Book" w:hAnsi="Gotham Book" w:cs="Dax-Bold"/>
                                <w:bCs/>
                                <w:color w:val="FF8000"/>
                                <w:szCs w:val="20"/>
                              </w:rPr>
                            </w:pPr>
                          </w:p>
                          <w:p w14:paraId="4600149A" w14:textId="77777777" w:rsidR="00AF36ED" w:rsidRPr="00C65E71" w:rsidRDefault="00AF36ED" w:rsidP="000B0989">
                            <w:pPr>
                              <w:autoSpaceDE w:val="0"/>
                              <w:autoSpaceDN w:val="0"/>
                              <w:adjustRightInd w:val="0"/>
                              <w:ind w:left="-240"/>
                              <w:jc w:val="right"/>
                              <w:rPr>
                                <w:rFonts w:ascii="Gotham Book" w:hAnsi="Gotham Book" w:cs="Dax-Bold"/>
                                <w:bCs/>
                                <w:color w:val="FF8000"/>
                                <w:szCs w:val="20"/>
                              </w:rPr>
                            </w:pPr>
                          </w:p>
                          <w:p w14:paraId="0C233AC7" w14:textId="77777777" w:rsidR="00AF36ED" w:rsidRPr="00C65E71" w:rsidRDefault="00AF36ED" w:rsidP="000B0989">
                            <w:pPr>
                              <w:autoSpaceDE w:val="0"/>
                              <w:autoSpaceDN w:val="0"/>
                              <w:adjustRightInd w:val="0"/>
                              <w:ind w:left="-240"/>
                              <w:jc w:val="right"/>
                              <w:rPr>
                                <w:rFonts w:ascii="Gotham Book" w:hAnsi="Gotham Book" w:cs="Dax-Bold"/>
                                <w:bCs/>
                                <w:color w:val="FF8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ABBC0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.3pt;margin-top:15.2pt;width:168pt;height:27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" o:allowoverlap="f" fillcolor="#373389" stroked="f">
                <v:textbox>
                  <w:txbxContent>
                    <w:p w:rsidR="00AF36ED" w:rsidRDefault="00AF36ED" w:rsidP="00EB37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  <w:szCs w:val="20"/>
                        </w:rPr>
                      </w:pPr>
                      <w:r w:rsidRPr="00560CCA">
                        <w:rPr>
                          <w:rFonts w:ascii="Arial" w:hAnsi="Arial" w:cs="Arial"/>
                          <w:bCs/>
                          <w:color w:val="FFFFFF" w:themeColor="background1"/>
                          <w:szCs w:val="20"/>
                        </w:rPr>
                        <w:t>La FCPE fonde son action sur les valeurs républicaines de</w:t>
                      </w:r>
                    </w:p>
                    <w:p w:rsidR="00560CCA" w:rsidRPr="00560CCA" w:rsidRDefault="00560CCA" w:rsidP="00EB37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AF36ED" w:rsidRPr="00560CCA" w:rsidRDefault="00AF36ED" w:rsidP="00EB37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2"/>
                          <w:szCs w:val="20"/>
                        </w:rPr>
                      </w:pPr>
                      <w:r w:rsidRPr="00560CCA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2"/>
                          <w:szCs w:val="20"/>
                        </w:rPr>
                        <w:t>Libert</w:t>
                      </w:r>
                      <w:r w:rsidR="005F6D03" w:rsidRPr="00560CCA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2"/>
                          <w:szCs w:val="20"/>
                        </w:rPr>
                        <w:t>É</w:t>
                      </w:r>
                    </w:p>
                    <w:p w:rsidR="00AF36ED" w:rsidRPr="00560CCA" w:rsidRDefault="00AF36ED" w:rsidP="00EB37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2"/>
                          <w:szCs w:val="20"/>
                        </w:rPr>
                      </w:pPr>
                      <w:r w:rsidRPr="00560CCA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2"/>
                          <w:szCs w:val="20"/>
                        </w:rPr>
                        <w:t>Solidarit</w:t>
                      </w:r>
                      <w:r w:rsidR="005F6D03" w:rsidRPr="00560CCA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2"/>
                          <w:szCs w:val="20"/>
                        </w:rPr>
                        <w:t>É</w:t>
                      </w:r>
                    </w:p>
                    <w:p w:rsidR="00AF36ED" w:rsidRPr="00560CCA" w:rsidRDefault="00AF36ED" w:rsidP="00EB37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2"/>
                          <w:szCs w:val="20"/>
                        </w:rPr>
                      </w:pPr>
                      <w:r w:rsidRPr="00560CCA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2"/>
                          <w:szCs w:val="20"/>
                        </w:rPr>
                        <w:t>Laïcit</w:t>
                      </w:r>
                      <w:r w:rsidR="005F6D03" w:rsidRPr="00560CCA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2"/>
                          <w:szCs w:val="20"/>
                        </w:rPr>
                        <w:t>É</w:t>
                      </w:r>
                    </w:p>
                    <w:p w:rsidR="00AF36ED" w:rsidRPr="00560CCA" w:rsidRDefault="00AF36ED" w:rsidP="00EB37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2"/>
                          <w:szCs w:val="20"/>
                        </w:rPr>
                      </w:pPr>
                      <w:r w:rsidRPr="00560CCA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2"/>
                          <w:szCs w:val="20"/>
                        </w:rPr>
                        <w:t>Gratuit</w:t>
                      </w:r>
                      <w:r w:rsidR="005F6D03" w:rsidRPr="00560CCA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2"/>
                          <w:szCs w:val="20"/>
                        </w:rPr>
                        <w:t>É</w:t>
                      </w:r>
                    </w:p>
                    <w:p w:rsidR="00AF36ED" w:rsidRDefault="005F6D03" w:rsidP="00EB37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2"/>
                          <w:szCs w:val="20"/>
                        </w:rPr>
                      </w:pPr>
                      <w:r w:rsidRPr="00560CCA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2"/>
                          <w:szCs w:val="20"/>
                        </w:rPr>
                        <w:t>É</w:t>
                      </w:r>
                      <w:r w:rsidR="00AF36ED" w:rsidRPr="00560CCA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2"/>
                          <w:szCs w:val="20"/>
                        </w:rPr>
                        <w:t>galit</w:t>
                      </w:r>
                      <w:r w:rsidRPr="00560CCA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2"/>
                          <w:szCs w:val="20"/>
                        </w:rPr>
                        <w:t>É</w:t>
                      </w:r>
                    </w:p>
                    <w:p w:rsidR="00560CCA" w:rsidRPr="00560CCA" w:rsidRDefault="00560CCA" w:rsidP="00EB37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AF36ED" w:rsidRPr="00560CCA" w:rsidRDefault="00AF36ED" w:rsidP="00EB37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  <w:szCs w:val="20"/>
                        </w:rPr>
                      </w:pPr>
                      <w:r w:rsidRPr="00560CCA">
                        <w:rPr>
                          <w:rFonts w:ascii="Arial" w:hAnsi="Arial" w:cs="Arial"/>
                          <w:bCs/>
                          <w:color w:val="FFFFFF" w:themeColor="background1"/>
                          <w:szCs w:val="20"/>
                        </w:rPr>
                        <w:t>Forte de ces v</w:t>
                      </w:r>
                      <w:bookmarkStart w:id="6" w:name="_GoBack"/>
                      <w:bookmarkEnd w:id="6"/>
                      <w:r w:rsidRPr="00560CCA">
                        <w:rPr>
                          <w:rFonts w:ascii="Arial" w:hAnsi="Arial" w:cs="Arial"/>
                          <w:bCs/>
                          <w:color w:val="FFFFFF" w:themeColor="background1"/>
                          <w:szCs w:val="20"/>
                        </w:rPr>
                        <w:t xml:space="preserve">aleurs, la FCPE vous représente </w:t>
                      </w:r>
                      <w:r w:rsidR="00B537CE" w:rsidRPr="00560CCA">
                        <w:rPr>
                          <w:rFonts w:ascii="Arial" w:hAnsi="Arial" w:cs="Arial"/>
                          <w:bCs/>
                          <w:color w:val="FFFFFF" w:themeColor="background1"/>
                          <w:szCs w:val="20"/>
                        </w:rPr>
                        <w:t>et vous accompagne.</w:t>
                      </w:r>
                    </w:p>
                    <w:p w:rsidR="00ED7CBE" w:rsidRPr="00560CCA" w:rsidRDefault="00ED7CBE" w:rsidP="00EB37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  <w:szCs w:val="20"/>
                        </w:rPr>
                      </w:pPr>
                    </w:p>
                    <w:p w:rsidR="00ED7CBE" w:rsidRPr="00560CCA" w:rsidRDefault="00ED7CBE" w:rsidP="00ED7CB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20"/>
                        </w:rPr>
                      </w:pPr>
                      <w:r w:rsidRPr="00560CC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20"/>
                        </w:rPr>
                        <w:t>Rejoindre la FCPE</w:t>
                      </w:r>
                    </w:p>
                    <w:p w:rsidR="00ED7CBE" w:rsidRPr="00560CCA" w:rsidRDefault="00ED7CBE" w:rsidP="00ED7CB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20"/>
                        </w:rPr>
                      </w:pPr>
                      <w:proofErr w:type="gramStart"/>
                      <w:r w:rsidRPr="00560CCA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20"/>
                        </w:rPr>
                        <w:t>c’est</w:t>
                      </w:r>
                      <w:proofErr w:type="gramEnd"/>
                      <w:r w:rsidRPr="00560CCA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20"/>
                        </w:rPr>
                        <w:t xml:space="preserve"> rejoindre un réseau national de parents d’élèves !</w:t>
                      </w:r>
                    </w:p>
                    <w:p w:rsidR="00ED7CBE" w:rsidRPr="00560CCA" w:rsidRDefault="00ED7CBE" w:rsidP="00ED7CB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  <w:p w:rsidR="00ED7CBE" w:rsidRPr="00560CCA" w:rsidRDefault="00ED7CBE" w:rsidP="00ED7CB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20"/>
                        </w:rPr>
                      </w:pPr>
                      <w:r w:rsidRPr="00560CCA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20"/>
                        </w:rPr>
                        <w:t xml:space="preserve">Plus de </w:t>
                      </w:r>
                      <w:r w:rsidRPr="00560CC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20"/>
                        </w:rPr>
                        <w:t>300 000 familles,</w:t>
                      </w:r>
                    </w:p>
                    <w:p w:rsidR="00ED7CBE" w:rsidRPr="00560CCA" w:rsidRDefault="00ED7CBE" w:rsidP="00ED7CB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20"/>
                        </w:rPr>
                      </w:pPr>
                      <w:r w:rsidRPr="00560CC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20"/>
                        </w:rPr>
                        <w:t>1 600 000 voix</w:t>
                      </w:r>
                      <w:r w:rsidRPr="00560CCA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20"/>
                        </w:rPr>
                        <w:t xml:space="preserve"> aux élections scolaires.</w:t>
                      </w:r>
                    </w:p>
                    <w:p w:rsidR="00ED7CBE" w:rsidRPr="00560CCA" w:rsidRDefault="00ED7CBE" w:rsidP="00ED7CB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  <w:p w:rsidR="00ED7CBE" w:rsidRPr="00560CCA" w:rsidRDefault="00ED7CBE" w:rsidP="00ED7CB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</w:rPr>
                      </w:pPr>
                      <w:r w:rsidRPr="00560CC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</w:rPr>
                        <w:t>Pour être un partenaire actif et écouté dans votre école, votre collège ou votre lycée, adhérez à la FCPE !</w:t>
                      </w:r>
                    </w:p>
                    <w:p w:rsidR="00ED7CBE" w:rsidRPr="00560CCA" w:rsidRDefault="00ED7CBE" w:rsidP="00ED7CB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  <w:p w:rsidR="00ED7CBE" w:rsidRPr="00560CCA" w:rsidRDefault="00ED7CBE" w:rsidP="00ED7CBE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  <w:p w:rsidR="00ED7CBE" w:rsidRPr="00560CCA" w:rsidRDefault="00ED7CBE" w:rsidP="00EB37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otham Book" w:hAnsi="Gotham Book" w:cs="Dax-Bold"/>
                          <w:bCs/>
                          <w:color w:val="FFFFFF" w:themeColor="background1"/>
                          <w:szCs w:val="20"/>
                        </w:rPr>
                      </w:pPr>
                    </w:p>
                    <w:p w:rsidR="00AF36ED" w:rsidRPr="00C65E71" w:rsidRDefault="00AF36ED" w:rsidP="000B0989">
                      <w:pPr>
                        <w:autoSpaceDE w:val="0"/>
                        <w:autoSpaceDN w:val="0"/>
                        <w:adjustRightInd w:val="0"/>
                        <w:ind w:left="-240"/>
                        <w:jc w:val="right"/>
                        <w:rPr>
                          <w:rFonts w:ascii="Gotham Book" w:hAnsi="Gotham Book" w:cs="Dax-Bold"/>
                          <w:bCs/>
                          <w:color w:val="FF8000"/>
                          <w:szCs w:val="20"/>
                        </w:rPr>
                      </w:pPr>
                    </w:p>
                    <w:p w:rsidR="00AF36ED" w:rsidRPr="00C65E71" w:rsidRDefault="00AF36ED" w:rsidP="000B0989">
                      <w:pPr>
                        <w:autoSpaceDE w:val="0"/>
                        <w:autoSpaceDN w:val="0"/>
                        <w:adjustRightInd w:val="0"/>
                        <w:ind w:left="-240"/>
                        <w:jc w:val="right"/>
                        <w:rPr>
                          <w:rFonts w:ascii="Gotham Book" w:hAnsi="Gotham Book" w:cs="Dax-Bold"/>
                          <w:bCs/>
                          <w:color w:val="FF8000"/>
                          <w:szCs w:val="20"/>
                        </w:rPr>
                      </w:pPr>
                    </w:p>
                    <w:p w:rsidR="00AF36ED" w:rsidRPr="00C65E71" w:rsidRDefault="00AF36ED" w:rsidP="000B0989">
                      <w:pPr>
                        <w:autoSpaceDE w:val="0"/>
                        <w:autoSpaceDN w:val="0"/>
                        <w:adjustRightInd w:val="0"/>
                        <w:ind w:left="-240"/>
                        <w:jc w:val="right"/>
                        <w:rPr>
                          <w:rFonts w:ascii="Gotham Book" w:hAnsi="Gotham Book" w:cs="Dax-Bold"/>
                          <w:bCs/>
                          <w:color w:val="FF8000"/>
                          <w:szCs w:val="20"/>
                        </w:rPr>
                      </w:pPr>
                    </w:p>
                    <w:p w:rsidR="00AF36ED" w:rsidRPr="00C65E71" w:rsidRDefault="00AF36ED" w:rsidP="000B0989">
                      <w:pPr>
                        <w:autoSpaceDE w:val="0"/>
                        <w:autoSpaceDN w:val="0"/>
                        <w:adjustRightInd w:val="0"/>
                        <w:ind w:left="-240"/>
                        <w:jc w:val="right"/>
                        <w:rPr>
                          <w:rFonts w:ascii="Gotham Book" w:hAnsi="Gotham Book" w:cs="Dax-Bold"/>
                          <w:bCs/>
                          <w:color w:val="FF800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F28C7F" w14:textId="77777777" w:rsidR="00ED7CBE" w:rsidRDefault="00ED7CBE" w:rsidP="00ED7CBE">
      <w:pPr>
        <w:ind w:right="282"/>
        <w:rPr>
          <w:rFonts w:ascii="Gotham" w:hAnsi="Gotham" w:cs="Helvetica"/>
          <w:b/>
          <w:bCs/>
          <w:iCs/>
          <w:color w:val="92D050"/>
          <w:sz w:val="24"/>
        </w:rPr>
      </w:pPr>
    </w:p>
    <w:p w14:paraId="6A04D115" w14:textId="77777777" w:rsidR="00C65E71" w:rsidRPr="00560CCA" w:rsidRDefault="002477A4" w:rsidP="00ED7CBE">
      <w:pPr>
        <w:ind w:left="3686" w:right="282"/>
        <w:rPr>
          <w:rFonts w:ascii="Arial" w:hAnsi="Arial" w:cs="Arial"/>
          <w:iCs/>
          <w:color w:val="373389"/>
          <w:sz w:val="18"/>
          <w:szCs w:val="18"/>
        </w:rPr>
      </w:pPr>
      <w:r w:rsidRPr="00560CCA">
        <w:rPr>
          <w:rFonts w:ascii="Arial" w:hAnsi="Arial" w:cs="Arial"/>
          <w:b/>
          <w:bCs/>
          <w:iCs/>
          <w:color w:val="7FBB53"/>
          <w:sz w:val="24"/>
        </w:rPr>
        <w:t>La FCPE : 1</w:t>
      </w:r>
      <w:r w:rsidRPr="00560CCA">
        <w:rPr>
          <w:rFonts w:ascii="Arial" w:hAnsi="Arial" w:cs="Arial"/>
          <w:b/>
          <w:bCs/>
          <w:iCs/>
          <w:color w:val="7FBB53"/>
          <w:sz w:val="24"/>
          <w:vertAlign w:val="superscript"/>
        </w:rPr>
        <w:t>ère</w:t>
      </w:r>
      <w:r w:rsidRPr="00560CCA">
        <w:rPr>
          <w:rFonts w:ascii="Arial" w:hAnsi="Arial" w:cs="Arial"/>
          <w:b/>
          <w:bCs/>
          <w:iCs/>
          <w:color w:val="7FBB53"/>
          <w:sz w:val="24"/>
        </w:rPr>
        <w:t xml:space="preserve"> association de parents d’élèves</w:t>
      </w:r>
      <w:r w:rsidR="00C65E71" w:rsidRPr="00560CCA">
        <w:rPr>
          <w:rFonts w:ascii="Arial" w:hAnsi="Arial" w:cs="Arial"/>
          <w:bCs/>
          <w:iCs/>
          <w:color w:val="7FBB53"/>
          <w:sz w:val="28"/>
          <w:szCs w:val="28"/>
        </w:rPr>
        <w:t xml:space="preserve"> </w:t>
      </w:r>
      <w:r w:rsidR="00C65E71" w:rsidRPr="00560CCA">
        <w:rPr>
          <w:rFonts w:ascii="Arial" w:hAnsi="Arial" w:cs="Arial"/>
          <w:b/>
          <w:bCs/>
          <w:color w:val="373389"/>
          <w:sz w:val="18"/>
          <w:szCs w:val="18"/>
        </w:rPr>
        <w:t>est à vos côtés tous les jours pour la défense de l’école laïque, publique et gratuite.</w:t>
      </w:r>
    </w:p>
    <w:p w14:paraId="55D5F0AA" w14:textId="77777777" w:rsidR="00B537CE" w:rsidRPr="00560CCA" w:rsidRDefault="00B537CE" w:rsidP="00ED7CBE">
      <w:pPr>
        <w:ind w:left="3686" w:right="282"/>
        <w:rPr>
          <w:rFonts w:ascii="Arial" w:hAnsi="Arial" w:cs="Arial"/>
          <w:color w:val="373389"/>
          <w:sz w:val="18"/>
          <w:szCs w:val="18"/>
        </w:rPr>
      </w:pPr>
    </w:p>
    <w:p w14:paraId="0B7E8207" w14:textId="77777777" w:rsidR="002477A4" w:rsidRPr="00560CCA" w:rsidRDefault="002477A4" w:rsidP="00ED7CBE">
      <w:pPr>
        <w:tabs>
          <w:tab w:val="left" w:pos="8222"/>
        </w:tabs>
        <w:ind w:left="3686" w:right="282"/>
        <w:jc w:val="both"/>
        <w:rPr>
          <w:rFonts w:ascii="Arial" w:hAnsi="Arial" w:cs="Arial"/>
          <w:b/>
          <w:color w:val="373389"/>
          <w:sz w:val="24"/>
        </w:rPr>
      </w:pPr>
      <w:r w:rsidRPr="00560CCA">
        <w:rPr>
          <w:rFonts w:ascii="Arial" w:hAnsi="Arial" w:cs="Arial"/>
          <w:b/>
          <w:bCs/>
          <w:iCs/>
          <w:color w:val="7FBB53"/>
          <w:sz w:val="24"/>
        </w:rPr>
        <w:t>La FCPE en Haute-Garonn</w:t>
      </w:r>
      <w:r w:rsidR="002B66B6" w:rsidRPr="00560CCA">
        <w:rPr>
          <w:rFonts w:ascii="Arial" w:hAnsi="Arial" w:cs="Arial"/>
          <w:b/>
          <w:bCs/>
          <w:iCs/>
          <w:color w:val="7FBB53"/>
          <w:sz w:val="24"/>
        </w:rPr>
        <w:t>e,</w:t>
      </w:r>
      <w:r w:rsidR="002B66B6" w:rsidRPr="00560CCA">
        <w:rPr>
          <w:rFonts w:ascii="Arial" w:hAnsi="Arial" w:cs="Arial"/>
          <w:b/>
          <w:bCs/>
          <w:iCs/>
          <w:color w:val="7FBB53"/>
          <w:sz w:val="18"/>
          <w:szCs w:val="18"/>
        </w:rPr>
        <w:t xml:space="preserve"> </w:t>
      </w:r>
      <w:r w:rsidR="002B66B6" w:rsidRPr="00560CCA">
        <w:rPr>
          <w:rFonts w:ascii="Arial" w:hAnsi="Arial" w:cs="Arial"/>
          <w:b/>
          <w:bCs/>
          <w:iCs/>
          <w:color w:val="373389"/>
          <w:sz w:val="18"/>
          <w:szCs w:val="18"/>
        </w:rPr>
        <w:t>c</w:t>
      </w:r>
      <w:r w:rsidR="002B66B6" w:rsidRPr="00560CCA">
        <w:rPr>
          <w:rFonts w:ascii="Arial" w:hAnsi="Arial" w:cs="Arial"/>
          <w:b/>
          <w:iCs/>
          <w:color w:val="373389"/>
          <w:sz w:val="18"/>
          <w:szCs w:val="18"/>
        </w:rPr>
        <w:t xml:space="preserve">'est plus de </w:t>
      </w:r>
      <w:r w:rsidR="00B537CE" w:rsidRPr="00560CCA">
        <w:rPr>
          <w:rFonts w:ascii="Arial" w:hAnsi="Arial" w:cs="Arial"/>
          <w:b/>
          <w:iCs/>
          <w:color w:val="373389"/>
          <w:sz w:val="18"/>
          <w:szCs w:val="18"/>
        </w:rPr>
        <w:t>6</w:t>
      </w:r>
      <w:r w:rsidR="00560CCA" w:rsidRPr="00560CCA">
        <w:rPr>
          <w:rFonts w:ascii="Arial" w:hAnsi="Arial" w:cs="Arial"/>
          <w:b/>
          <w:iCs/>
          <w:color w:val="373389"/>
          <w:sz w:val="18"/>
          <w:szCs w:val="18"/>
        </w:rPr>
        <w:t xml:space="preserve"> </w:t>
      </w:r>
      <w:r w:rsidR="00B537CE" w:rsidRPr="00560CCA">
        <w:rPr>
          <w:rFonts w:ascii="Arial" w:hAnsi="Arial" w:cs="Arial"/>
          <w:b/>
          <w:iCs/>
          <w:color w:val="373389"/>
          <w:sz w:val="18"/>
          <w:szCs w:val="18"/>
        </w:rPr>
        <w:t>500</w:t>
      </w:r>
      <w:r w:rsidR="002B66B6" w:rsidRPr="00560CCA">
        <w:rPr>
          <w:rFonts w:ascii="Arial" w:hAnsi="Arial" w:cs="Arial"/>
          <w:b/>
          <w:iCs/>
          <w:color w:val="373389"/>
          <w:sz w:val="18"/>
          <w:szCs w:val="18"/>
        </w:rPr>
        <w:t xml:space="preserve"> f</w:t>
      </w:r>
      <w:r w:rsidR="008A1FA2" w:rsidRPr="00560CCA">
        <w:rPr>
          <w:rFonts w:ascii="Arial" w:hAnsi="Arial" w:cs="Arial"/>
          <w:b/>
          <w:iCs/>
          <w:color w:val="373389"/>
          <w:sz w:val="18"/>
          <w:szCs w:val="18"/>
        </w:rPr>
        <w:t>amilles adhérentes et plus de 20</w:t>
      </w:r>
      <w:r w:rsidR="002B66B6" w:rsidRPr="00560CCA">
        <w:rPr>
          <w:rFonts w:ascii="Arial" w:hAnsi="Arial" w:cs="Arial"/>
          <w:b/>
          <w:iCs/>
          <w:color w:val="373389"/>
          <w:sz w:val="18"/>
          <w:szCs w:val="18"/>
        </w:rPr>
        <w:t>0 associations locales à votre écoute</w:t>
      </w:r>
      <w:r w:rsidR="00B537CE" w:rsidRPr="00560CCA">
        <w:rPr>
          <w:rFonts w:ascii="Arial" w:hAnsi="Arial" w:cs="Arial"/>
          <w:b/>
          <w:iCs/>
          <w:color w:val="373389"/>
          <w:sz w:val="18"/>
          <w:szCs w:val="18"/>
        </w:rPr>
        <w:t>.</w:t>
      </w:r>
      <w:r w:rsidR="002B66B6" w:rsidRPr="00560CCA">
        <w:rPr>
          <w:rFonts w:ascii="Arial" w:hAnsi="Arial" w:cs="Arial"/>
          <w:b/>
          <w:i/>
          <w:iCs/>
          <w:color w:val="373389"/>
          <w:sz w:val="18"/>
          <w:szCs w:val="18"/>
        </w:rPr>
        <w:t xml:space="preserve"> </w:t>
      </w:r>
    </w:p>
    <w:p w14:paraId="0F4EF8F9" w14:textId="77777777" w:rsidR="00820E8D" w:rsidRPr="00560CCA" w:rsidRDefault="00820E8D" w:rsidP="00ED7CBE">
      <w:pPr>
        <w:tabs>
          <w:tab w:val="left" w:pos="9072"/>
        </w:tabs>
        <w:ind w:left="3686" w:right="2408"/>
        <w:rPr>
          <w:rFonts w:ascii="Arial" w:hAnsi="Arial" w:cs="Arial"/>
          <w:b/>
          <w:bCs/>
          <w:i/>
          <w:iCs/>
          <w:color w:val="76923C"/>
          <w:sz w:val="22"/>
          <w:szCs w:val="22"/>
        </w:rPr>
      </w:pPr>
    </w:p>
    <w:p w14:paraId="63B2254C" w14:textId="77777777" w:rsidR="00C65E71" w:rsidRPr="00560CCA" w:rsidRDefault="00C65E71" w:rsidP="00ED7CBE">
      <w:pPr>
        <w:ind w:left="3686"/>
        <w:contextualSpacing/>
        <w:rPr>
          <w:rFonts w:ascii="Arial" w:hAnsi="Arial" w:cs="Arial"/>
          <w:b/>
          <w:bCs/>
          <w:iCs/>
          <w:color w:val="7FBB53"/>
          <w:sz w:val="24"/>
        </w:rPr>
      </w:pPr>
      <w:r w:rsidRPr="00560CCA">
        <w:rPr>
          <w:rFonts w:ascii="Arial" w:hAnsi="Arial" w:cs="Arial"/>
          <w:b/>
          <w:bCs/>
          <w:iCs/>
          <w:color w:val="7FBB53"/>
          <w:sz w:val="24"/>
        </w:rPr>
        <w:t>La FCPE 31 accompagne les parents et les élèves :</w:t>
      </w:r>
    </w:p>
    <w:p w14:paraId="444DC155" w14:textId="77777777" w:rsidR="00C65E71" w:rsidRPr="00560CCA" w:rsidRDefault="00C65E71" w:rsidP="00ED7CBE">
      <w:pPr>
        <w:ind w:left="3686"/>
        <w:contextualSpacing/>
        <w:rPr>
          <w:rFonts w:ascii="Arial" w:hAnsi="Arial" w:cs="Arial"/>
          <w:b/>
          <w:bCs/>
          <w:iCs/>
        </w:rPr>
      </w:pPr>
    </w:p>
    <w:p w14:paraId="75FEA2DB" w14:textId="77777777" w:rsidR="00C65E71" w:rsidRPr="00560CCA" w:rsidRDefault="00C65E71" w:rsidP="00ED7CBE">
      <w:pPr>
        <w:pStyle w:val="Paragraphedeliste"/>
        <w:numPr>
          <w:ilvl w:val="0"/>
          <w:numId w:val="17"/>
        </w:numPr>
        <w:ind w:left="3969" w:hanging="283"/>
        <w:rPr>
          <w:rFonts w:ascii="Arial" w:hAnsi="Arial" w:cs="Arial"/>
          <w:b/>
          <w:color w:val="373389"/>
          <w:sz w:val="18"/>
          <w:szCs w:val="18"/>
        </w:rPr>
      </w:pPr>
      <w:r w:rsidRPr="00560CCA">
        <w:rPr>
          <w:rFonts w:ascii="Arial" w:hAnsi="Arial" w:cs="Arial"/>
          <w:b/>
          <w:color w:val="373389"/>
          <w:sz w:val="18"/>
          <w:szCs w:val="18"/>
        </w:rPr>
        <w:t>Dans les écoles, collèges et lycées </w:t>
      </w:r>
    </w:p>
    <w:p w14:paraId="44BAA89D" w14:textId="77777777" w:rsidR="00C65E71" w:rsidRPr="00560CCA" w:rsidRDefault="00C65E71" w:rsidP="00ED7CBE">
      <w:pPr>
        <w:pStyle w:val="Paragraphedeliste"/>
        <w:ind w:left="3969"/>
        <w:rPr>
          <w:rFonts w:ascii="Arial" w:hAnsi="Arial" w:cs="Arial"/>
          <w:color w:val="373389"/>
          <w:sz w:val="18"/>
          <w:szCs w:val="18"/>
        </w:rPr>
      </w:pPr>
      <w:r w:rsidRPr="00560CCA">
        <w:rPr>
          <w:rFonts w:ascii="Arial" w:hAnsi="Arial" w:cs="Arial"/>
          <w:color w:val="373389"/>
          <w:sz w:val="18"/>
          <w:szCs w:val="18"/>
        </w:rPr>
        <w:t>Conseil d’école, d’administration, de classe, de discipline, commission éducative…</w:t>
      </w:r>
    </w:p>
    <w:p w14:paraId="47E36F05" w14:textId="77777777" w:rsidR="00C65E71" w:rsidRPr="00560CCA" w:rsidRDefault="00C65E71" w:rsidP="00ED7CBE">
      <w:pPr>
        <w:pStyle w:val="Paragraphedeliste"/>
        <w:numPr>
          <w:ilvl w:val="0"/>
          <w:numId w:val="17"/>
        </w:numPr>
        <w:ind w:left="3969" w:hanging="283"/>
        <w:rPr>
          <w:rFonts w:ascii="Arial" w:hAnsi="Arial" w:cs="Arial"/>
          <w:b/>
          <w:color w:val="373389"/>
          <w:sz w:val="18"/>
          <w:szCs w:val="18"/>
        </w:rPr>
      </w:pPr>
      <w:r w:rsidRPr="00560CCA">
        <w:rPr>
          <w:rFonts w:ascii="Arial" w:hAnsi="Arial" w:cs="Arial"/>
          <w:b/>
          <w:color w:val="373389"/>
          <w:sz w:val="18"/>
          <w:szCs w:val="18"/>
        </w:rPr>
        <w:t>Dans l’accompagnement des familles</w:t>
      </w:r>
      <w:r w:rsidR="00560CCA">
        <w:rPr>
          <w:rFonts w:ascii="Arial" w:hAnsi="Arial" w:cs="Arial"/>
          <w:b/>
          <w:color w:val="373389"/>
          <w:sz w:val="18"/>
          <w:szCs w:val="18"/>
        </w:rPr>
        <w:t>, pour les droits de tous les enfants</w:t>
      </w:r>
    </w:p>
    <w:p w14:paraId="7B26E070" w14:textId="77777777" w:rsidR="00C65E71" w:rsidRPr="00560CCA" w:rsidRDefault="00C65E71" w:rsidP="00ED7CBE">
      <w:pPr>
        <w:pStyle w:val="Paragraphedeliste"/>
        <w:ind w:left="3969"/>
        <w:rPr>
          <w:rFonts w:ascii="Arial" w:hAnsi="Arial" w:cs="Arial"/>
          <w:b/>
          <w:color w:val="373389"/>
          <w:sz w:val="18"/>
          <w:szCs w:val="18"/>
        </w:rPr>
      </w:pPr>
      <w:r w:rsidRPr="00560CCA">
        <w:rPr>
          <w:rFonts w:ascii="Arial" w:hAnsi="Arial" w:cs="Arial"/>
          <w:color w:val="373389"/>
          <w:sz w:val="18"/>
          <w:szCs w:val="18"/>
        </w:rPr>
        <w:t>Dans leur relation avec l’institution (enseignants, chef d’établissement</w:t>
      </w:r>
      <w:r w:rsidR="00ED7CBE" w:rsidRPr="00560CCA">
        <w:rPr>
          <w:rFonts w:ascii="Arial" w:hAnsi="Arial" w:cs="Arial"/>
          <w:color w:val="373389"/>
          <w:sz w:val="18"/>
          <w:szCs w:val="18"/>
        </w:rPr>
        <w:t>…)</w:t>
      </w:r>
      <w:r w:rsidRPr="00560CCA">
        <w:rPr>
          <w:rFonts w:ascii="Arial" w:hAnsi="Arial" w:cs="Arial"/>
          <w:b/>
          <w:color w:val="373389"/>
          <w:sz w:val="18"/>
          <w:szCs w:val="18"/>
        </w:rPr>
        <w:t xml:space="preserve"> </w:t>
      </w:r>
    </w:p>
    <w:p w14:paraId="1D7D2FC9" w14:textId="77777777" w:rsidR="00C65E71" w:rsidRPr="00560CCA" w:rsidRDefault="00C65E71" w:rsidP="00ED7CBE">
      <w:pPr>
        <w:pStyle w:val="Paragraphedeliste"/>
        <w:numPr>
          <w:ilvl w:val="0"/>
          <w:numId w:val="17"/>
        </w:numPr>
        <w:ind w:left="3969" w:hanging="283"/>
        <w:rPr>
          <w:rFonts w:ascii="Arial" w:hAnsi="Arial" w:cs="Arial"/>
          <w:b/>
          <w:color w:val="373389"/>
          <w:sz w:val="18"/>
          <w:szCs w:val="18"/>
        </w:rPr>
      </w:pPr>
      <w:r w:rsidRPr="00560CCA">
        <w:rPr>
          <w:rFonts w:ascii="Arial" w:hAnsi="Arial" w:cs="Arial"/>
          <w:b/>
          <w:color w:val="373389"/>
          <w:sz w:val="18"/>
          <w:szCs w:val="18"/>
        </w:rPr>
        <w:t>Dans les commissions municipales </w:t>
      </w:r>
    </w:p>
    <w:p w14:paraId="669EF8AD" w14:textId="77777777" w:rsidR="00C65E71" w:rsidRPr="00560CCA" w:rsidRDefault="00C65E71" w:rsidP="00ED7CBE">
      <w:pPr>
        <w:pStyle w:val="Paragraphedeliste"/>
        <w:ind w:left="3969"/>
        <w:rPr>
          <w:rFonts w:ascii="Arial" w:hAnsi="Arial" w:cs="Arial"/>
          <w:color w:val="373389"/>
          <w:sz w:val="18"/>
          <w:szCs w:val="18"/>
        </w:rPr>
      </w:pPr>
      <w:r w:rsidRPr="00560CCA">
        <w:rPr>
          <w:rFonts w:ascii="Arial" w:hAnsi="Arial" w:cs="Arial"/>
          <w:color w:val="373389"/>
          <w:sz w:val="18"/>
          <w:szCs w:val="18"/>
        </w:rPr>
        <w:t>Projet éducatif de territoire, commission restauration, sports…</w:t>
      </w:r>
    </w:p>
    <w:p w14:paraId="7BB6E9B3" w14:textId="77777777" w:rsidR="00C65E71" w:rsidRPr="00560CCA" w:rsidRDefault="00C65E71" w:rsidP="00ED7CBE">
      <w:pPr>
        <w:pStyle w:val="Paragraphedeliste"/>
        <w:numPr>
          <w:ilvl w:val="0"/>
          <w:numId w:val="17"/>
        </w:numPr>
        <w:ind w:left="3969" w:hanging="283"/>
        <w:rPr>
          <w:rFonts w:ascii="Arial" w:hAnsi="Arial" w:cs="Arial"/>
          <w:b/>
          <w:color w:val="373389"/>
          <w:sz w:val="18"/>
          <w:szCs w:val="18"/>
        </w:rPr>
      </w:pPr>
      <w:r w:rsidRPr="00560CCA">
        <w:rPr>
          <w:rFonts w:ascii="Arial" w:hAnsi="Arial" w:cs="Arial"/>
          <w:b/>
          <w:color w:val="373389"/>
          <w:sz w:val="18"/>
          <w:szCs w:val="18"/>
        </w:rPr>
        <w:t>Dans les commissions départementales </w:t>
      </w:r>
    </w:p>
    <w:p w14:paraId="33306499" w14:textId="77777777" w:rsidR="00C65E71" w:rsidRPr="00560CCA" w:rsidRDefault="00C65E71" w:rsidP="00ED7CBE">
      <w:pPr>
        <w:pStyle w:val="Paragraphedeliste"/>
        <w:ind w:left="3969"/>
        <w:rPr>
          <w:rFonts w:ascii="Arial" w:hAnsi="Arial" w:cs="Arial"/>
          <w:color w:val="373389"/>
          <w:sz w:val="18"/>
          <w:szCs w:val="18"/>
        </w:rPr>
      </w:pPr>
      <w:r w:rsidRPr="00560CCA">
        <w:rPr>
          <w:rFonts w:ascii="Arial" w:hAnsi="Arial" w:cs="Arial"/>
          <w:color w:val="373389"/>
          <w:sz w:val="18"/>
          <w:szCs w:val="18"/>
        </w:rPr>
        <w:t>Maison Départementale des Personnes Handicapées, affectation, bourses, appel…</w:t>
      </w:r>
    </w:p>
    <w:p w14:paraId="62902310" w14:textId="77777777" w:rsidR="00C65E71" w:rsidRPr="00560CCA" w:rsidRDefault="00C65E71" w:rsidP="00ED7CBE">
      <w:pPr>
        <w:pStyle w:val="Paragraphedeliste"/>
        <w:numPr>
          <w:ilvl w:val="0"/>
          <w:numId w:val="17"/>
        </w:numPr>
        <w:ind w:left="3969" w:hanging="283"/>
        <w:rPr>
          <w:rFonts w:ascii="Arial" w:hAnsi="Arial" w:cs="Arial"/>
          <w:color w:val="373389"/>
          <w:sz w:val="18"/>
          <w:szCs w:val="18"/>
        </w:rPr>
      </w:pPr>
      <w:r w:rsidRPr="00560CCA">
        <w:rPr>
          <w:rFonts w:ascii="Arial" w:hAnsi="Arial" w:cs="Arial"/>
          <w:b/>
          <w:color w:val="373389"/>
          <w:sz w:val="18"/>
          <w:szCs w:val="18"/>
        </w:rPr>
        <w:t>Dans la formation</w:t>
      </w:r>
      <w:r w:rsidRPr="00560CCA">
        <w:rPr>
          <w:rFonts w:ascii="Arial" w:hAnsi="Arial" w:cs="Arial"/>
          <w:color w:val="373389"/>
          <w:sz w:val="18"/>
          <w:szCs w:val="18"/>
        </w:rPr>
        <w:t xml:space="preserve"> des parents d’élèves, délégués, élus…</w:t>
      </w:r>
    </w:p>
    <w:p w14:paraId="4E9E02B7" w14:textId="77777777" w:rsidR="00C65E71" w:rsidRPr="00560CCA" w:rsidRDefault="00C65E71" w:rsidP="00ED7CBE">
      <w:pPr>
        <w:pStyle w:val="Paragraphedeliste"/>
        <w:numPr>
          <w:ilvl w:val="0"/>
          <w:numId w:val="17"/>
        </w:numPr>
        <w:ind w:left="3969" w:hanging="283"/>
        <w:rPr>
          <w:rFonts w:ascii="Arial" w:hAnsi="Arial" w:cs="Arial"/>
          <w:b/>
          <w:color w:val="373389"/>
          <w:sz w:val="18"/>
          <w:szCs w:val="18"/>
        </w:rPr>
      </w:pPr>
      <w:r w:rsidRPr="00560CCA">
        <w:rPr>
          <w:rFonts w:ascii="Arial" w:hAnsi="Arial" w:cs="Arial"/>
          <w:b/>
          <w:color w:val="373389"/>
          <w:sz w:val="18"/>
          <w:szCs w:val="18"/>
        </w:rPr>
        <w:t>Dans les discussions avec les pouvoirs publics</w:t>
      </w:r>
    </w:p>
    <w:p w14:paraId="1EDB0185" w14:textId="77777777" w:rsidR="00C65E71" w:rsidRPr="00560CCA" w:rsidRDefault="00ED7CBE" w:rsidP="00ED7CBE">
      <w:pPr>
        <w:pStyle w:val="Paragraphedeliste"/>
        <w:ind w:left="3969"/>
        <w:rPr>
          <w:rFonts w:ascii="Arial" w:hAnsi="Arial" w:cs="Arial"/>
          <w:color w:val="373389"/>
          <w:sz w:val="18"/>
          <w:szCs w:val="18"/>
        </w:rPr>
      </w:pPr>
      <w:r w:rsidRPr="00560CCA">
        <w:rPr>
          <w:rFonts w:ascii="Arial" w:hAnsi="Arial" w:cs="Arial"/>
          <w:color w:val="373389"/>
          <w:sz w:val="18"/>
          <w:szCs w:val="18"/>
        </w:rPr>
        <w:t>(Préfet, r</w:t>
      </w:r>
      <w:r w:rsidR="00C65E71" w:rsidRPr="00560CCA">
        <w:rPr>
          <w:rFonts w:ascii="Arial" w:hAnsi="Arial" w:cs="Arial"/>
          <w:color w:val="373389"/>
          <w:sz w:val="18"/>
          <w:szCs w:val="18"/>
        </w:rPr>
        <w:t xml:space="preserve">ecteur, </w:t>
      </w:r>
      <w:r w:rsidRPr="00560CCA">
        <w:rPr>
          <w:rFonts w:ascii="Arial" w:hAnsi="Arial" w:cs="Arial"/>
          <w:color w:val="373389"/>
          <w:sz w:val="18"/>
          <w:szCs w:val="18"/>
        </w:rPr>
        <w:t>d</w:t>
      </w:r>
      <w:r w:rsidR="00C65E71" w:rsidRPr="00560CCA">
        <w:rPr>
          <w:rFonts w:ascii="Arial" w:hAnsi="Arial" w:cs="Arial"/>
          <w:color w:val="373389"/>
          <w:sz w:val="18"/>
          <w:szCs w:val="18"/>
        </w:rPr>
        <w:t xml:space="preserve">irecteur académique, </w:t>
      </w:r>
      <w:r w:rsidRPr="00560CCA">
        <w:rPr>
          <w:rFonts w:ascii="Arial" w:hAnsi="Arial" w:cs="Arial"/>
          <w:color w:val="373389"/>
          <w:sz w:val="18"/>
          <w:szCs w:val="18"/>
        </w:rPr>
        <w:t>é</w:t>
      </w:r>
      <w:r w:rsidR="00C65E71" w:rsidRPr="00560CCA">
        <w:rPr>
          <w:rFonts w:ascii="Arial" w:hAnsi="Arial" w:cs="Arial"/>
          <w:color w:val="373389"/>
          <w:sz w:val="18"/>
          <w:szCs w:val="18"/>
        </w:rPr>
        <w:t>lus…)</w:t>
      </w:r>
    </w:p>
    <w:p w14:paraId="52D61964" w14:textId="77777777" w:rsidR="001B3279" w:rsidRPr="009901E4" w:rsidRDefault="00C65E71" w:rsidP="000C24A7">
      <w:pPr>
        <w:pStyle w:val="Paragraphedeliste"/>
        <w:numPr>
          <w:ilvl w:val="0"/>
          <w:numId w:val="17"/>
        </w:numPr>
        <w:ind w:left="3969" w:hanging="283"/>
        <w:rPr>
          <w:rFonts w:ascii="Calibri" w:hAnsi="Calibri" w:cs="Helvetica"/>
          <w:bCs/>
          <w:i/>
          <w:iCs/>
          <w:szCs w:val="20"/>
        </w:rPr>
      </w:pPr>
      <w:r w:rsidRPr="009901E4">
        <w:rPr>
          <w:rFonts w:ascii="Arial" w:hAnsi="Arial" w:cs="Arial"/>
          <w:b/>
          <w:color w:val="373389"/>
          <w:sz w:val="18"/>
          <w:szCs w:val="18"/>
        </w:rPr>
        <w:t>Dans toutes les activités locales</w:t>
      </w:r>
      <w:r w:rsidR="00560CCA" w:rsidRPr="009901E4">
        <w:rPr>
          <w:rFonts w:ascii="Arial" w:hAnsi="Arial" w:cs="Arial"/>
          <w:b/>
          <w:color w:val="373389"/>
          <w:sz w:val="18"/>
          <w:szCs w:val="18"/>
        </w:rPr>
        <w:t xml:space="preserve"> </w:t>
      </w:r>
      <w:r w:rsidR="00560CCA" w:rsidRPr="009901E4">
        <w:rPr>
          <w:rFonts w:ascii="Arial" w:hAnsi="Arial" w:cs="Arial"/>
          <w:color w:val="373389"/>
          <w:sz w:val="18"/>
          <w:szCs w:val="18"/>
        </w:rPr>
        <w:t>d</w:t>
      </w:r>
      <w:r w:rsidRPr="009901E4">
        <w:rPr>
          <w:rFonts w:ascii="Arial" w:hAnsi="Arial" w:cs="Arial"/>
          <w:color w:val="373389"/>
          <w:sz w:val="18"/>
          <w:szCs w:val="18"/>
        </w:rPr>
        <w:t>es cons</w:t>
      </w:r>
      <w:r w:rsidR="00560CCA" w:rsidRPr="009901E4">
        <w:rPr>
          <w:rFonts w:ascii="Arial" w:hAnsi="Arial" w:cs="Arial"/>
          <w:color w:val="373389"/>
          <w:sz w:val="18"/>
          <w:szCs w:val="18"/>
        </w:rPr>
        <w:t>eils de parents d’élèves (Bourses aux fournitures</w:t>
      </w:r>
      <w:r w:rsidRPr="009901E4">
        <w:rPr>
          <w:rFonts w:ascii="Arial" w:hAnsi="Arial" w:cs="Arial"/>
          <w:color w:val="373389"/>
          <w:sz w:val="18"/>
          <w:szCs w:val="18"/>
        </w:rPr>
        <w:t>…)</w:t>
      </w:r>
    </w:p>
    <w:sectPr w:rsidR="001B3279" w:rsidRPr="009901E4" w:rsidSect="00287FD7">
      <w:pgSz w:w="11907" w:h="16839" w:code="9"/>
      <w:pgMar w:top="284" w:right="284" w:bottom="113" w:left="28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otham">
    <w:panose1 w:val="02000604030000090004"/>
    <w:charset w:val="00"/>
    <w:family w:val="auto"/>
    <w:pitch w:val="variable"/>
    <w:sig w:usb0="00000083" w:usb1="00000000" w:usb2="00000000" w:usb3="00000000" w:csb0="00000009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Dax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92D82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AEE57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02A5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16744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AB93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9E4082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36984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5C2D3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5475F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4BBF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C65E26"/>
    <w:multiLevelType w:val="hybridMultilevel"/>
    <w:tmpl w:val="92205180"/>
    <w:lvl w:ilvl="0" w:tplc="FED24944">
      <w:start w:val="1"/>
      <w:numFmt w:val="bullet"/>
      <w:lvlText w:val=""/>
      <w:lvlJc w:val="left"/>
      <w:pPr>
        <w:ind w:left="644" w:hanging="360"/>
      </w:pPr>
      <w:rPr>
        <w:rFonts w:ascii="Wingdings" w:hAnsi="Wingdings" w:hint="default"/>
        <w:color w:val="373389"/>
        <w:sz w:val="16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6574AC9"/>
    <w:multiLevelType w:val="hybridMultilevel"/>
    <w:tmpl w:val="9C62072A"/>
    <w:lvl w:ilvl="0" w:tplc="2D8E0A04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73389"/>
        <w:sz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80260"/>
    <w:multiLevelType w:val="hybridMultilevel"/>
    <w:tmpl w:val="B7EEACCC"/>
    <w:lvl w:ilvl="0" w:tplc="37C62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73389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D3986"/>
    <w:multiLevelType w:val="hybridMultilevel"/>
    <w:tmpl w:val="86FAA6BA"/>
    <w:lvl w:ilvl="0" w:tplc="FE42E47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(W1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0275B"/>
    <w:multiLevelType w:val="hybridMultilevel"/>
    <w:tmpl w:val="94167D44"/>
    <w:lvl w:ilvl="0" w:tplc="37C6239E">
      <w:start w:val="1"/>
      <w:numFmt w:val="bullet"/>
      <w:lvlText w:val=""/>
      <w:lvlJc w:val="left"/>
      <w:pPr>
        <w:tabs>
          <w:tab w:val="num" w:pos="1135"/>
        </w:tabs>
        <w:ind w:left="1135" w:hanging="28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73389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870EE"/>
    <w:multiLevelType w:val="hybridMultilevel"/>
    <w:tmpl w:val="2A58C31C"/>
    <w:lvl w:ilvl="0" w:tplc="6B8066D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A836911"/>
    <w:multiLevelType w:val="hybridMultilevel"/>
    <w:tmpl w:val="E502FF0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0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18F"/>
    <w:rsid w:val="0000480C"/>
    <w:rsid w:val="00004BDA"/>
    <w:rsid w:val="000645EA"/>
    <w:rsid w:val="000658D8"/>
    <w:rsid w:val="000B0989"/>
    <w:rsid w:val="000B7CF3"/>
    <w:rsid w:val="000D3565"/>
    <w:rsid w:val="000D6680"/>
    <w:rsid w:val="0010126C"/>
    <w:rsid w:val="0012412C"/>
    <w:rsid w:val="00191C3A"/>
    <w:rsid w:val="001B3279"/>
    <w:rsid w:val="001D4CA9"/>
    <w:rsid w:val="002122DA"/>
    <w:rsid w:val="002477A4"/>
    <w:rsid w:val="00287FD7"/>
    <w:rsid w:val="0029518D"/>
    <w:rsid w:val="002B66B6"/>
    <w:rsid w:val="00364DD8"/>
    <w:rsid w:val="0037498E"/>
    <w:rsid w:val="003933E1"/>
    <w:rsid w:val="003C04CF"/>
    <w:rsid w:val="003C3E2E"/>
    <w:rsid w:val="003E146E"/>
    <w:rsid w:val="003F5990"/>
    <w:rsid w:val="003F618C"/>
    <w:rsid w:val="00450A82"/>
    <w:rsid w:val="00473696"/>
    <w:rsid w:val="004B018F"/>
    <w:rsid w:val="004B7011"/>
    <w:rsid w:val="004C643D"/>
    <w:rsid w:val="005042B0"/>
    <w:rsid w:val="00515ABE"/>
    <w:rsid w:val="00534EFA"/>
    <w:rsid w:val="00560CCA"/>
    <w:rsid w:val="00580964"/>
    <w:rsid w:val="005A523B"/>
    <w:rsid w:val="005F3595"/>
    <w:rsid w:val="005F6D03"/>
    <w:rsid w:val="00665C11"/>
    <w:rsid w:val="006772DF"/>
    <w:rsid w:val="0072276E"/>
    <w:rsid w:val="007453F2"/>
    <w:rsid w:val="00747D65"/>
    <w:rsid w:val="00757B2F"/>
    <w:rsid w:val="00757C84"/>
    <w:rsid w:val="00796E00"/>
    <w:rsid w:val="007B76D9"/>
    <w:rsid w:val="00820E8D"/>
    <w:rsid w:val="0083465E"/>
    <w:rsid w:val="0084142B"/>
    <w:rsid w:val="00874850"/>
    <w:rsid w:val="008A1FA2"/>
    <w:rsid w:val="00910BF2"/>
    <w:rsid w:val="00915144"/>
    <w:rsid w:val="00924D43"/>
    <w:rsid w:val="009328CC"/>
    <w:rsid w:val="00954C7F"/>
    <w:rsid w:val="009901E4"/>
    <w:rsid w:val="00996F3E"/>
    <w:rsid w:val="009A0CCE"/>
    <w:rsid w:val="009A64A3"/>
    <w:rsid w:val="009B14C1"/>
    <w:rsid w:val="009B6A30"/>
    <w:rsid w:val="009D2397"/>
    <w:rsid w:val="009E685F"/>
    <w:rsid w:val="00A65792"/>
    <w:rsid w:val="00A95E58"/>
    <w:rsid w:val="00AA32F7"/>
    <w:rsid w:val="00AA731B"/>
    <w:rsid w:val="00AB0C3A"/>
    <w:rsid w:val="00AF36ED"/>
    <w:rsid w:val="00B24CCD"/>
    <w:rsid w:val="00B37ECF"/>
    <w:rsid w:val="00B42224"/>
    <w:rsid w:val="00B44634"/>
    <w:rsid w:val="00B537CE"/>
    <w:rsid w:val="00B7307E"/>
    <w:rsid w:val="00BD1205"/>
    <w:rsid w:val="00BD2EB4"/>
    <w:rsid w:val="00BE34A3"/>
    <w:rsid w:val="00C036A1"/>
    <w:rsid w:val="00C21C54"/>
    <w:rsid w:val="00C65E71"/>
    <w:rsid w:val="00CB7223"/>
    <w:rsid w:val="00CD1F88"/>
    <w:rsid w:val="00CE1C59"/>
    <w:rsid w:val="00DF46C4"/>
    <w:rsid w:val="00E2676D"/>
    <w:rsid w:val="00E47D56"/>
    <w:rsid w:val="00E7134D"/>
    <w:rsid w:val="00E9112D"/>
    <w:rsid w:val="00EB37AC"/>
    <w:rsid w:val="00EB4783"/>
    <w:rsid w:val="00ED7CBE"/>
    <w:rsid w:val="00EF229C"/>
    <w:rsid w:val="00F518FD"/>
    <w:rsid w:val="00FC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CC713"/>
  <w15:docId w15:val="{64185535-1C7C-4F86-AD8A-DA5DF2B3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 w:cs="Times New (W1)"/>
      <w:szCs w:val="24"/>
    </w:rPr>
  </w:style>
  <w:style w:type="paragraph" w:styleId="Titre1">
    <w:name w:val="heading 1"/>
    <w:basedOn w:val="Normal"/>
    <w:next w:val="Normal"/>
    <w:link w:val="Titre1Car"/>
    <w:qFormat/>
    <w:rsid w:val="00191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191C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19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91C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91C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91C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191C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91C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91C3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3F5990"/>
    <w:pPr>
      <w:spacing w:after="80"/>
      <w:jc w:val="both"/>
    </w:pPr>
    <w:rPr>
      <w:rFonts w:ascii="Verdana" w:hAnsi="Verdana" w:cs="Times New Roman"/>
      <w:sz w:val="18"/>
      <w:szCs w:val="18"/>
    </w:rPr>
  </w:style>
  <w:style w:type="paragraph" w:styleId="Textedebulles">
    <w:name w:val="Balloon Text"/>
    <w:basedOn w:val="Normal"/>
    <w:link w:val="TextedebullesCar"/>
    <w:rsid w:val="002B66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B66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04CF"/>
    <w:pPr>
      <w:ind w:left="720"/>
      <w:contextualSpacing/>
    </w:pPr>
  </w:style>
  <w:style w:type="paragraph" w:styleId="Adressedestinataire">
    <w:name w:val="envelope address"/>
    <w:basedOn w:val="Normal"/>
    <w:rsid w:val="00191C3A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rsid w:val="00191C3A"/>
    <w:rPr>
      <w:rFonts w:asciiTheme="majorHAnsi" w:eastAsiaTheme="majorEastAsia" w:hAnsiTheme="majorHAnsi" w:cstheme="majorBidi"/>
      <w:szCs w:val="20"/>
    </w:rPr>
  </w:style>
  <w:style w:type="paragraph" w:styleId="AdresseHTML">
    <w:name w:val="HTML Address"/>
    <w:basedOn w:val="Normal"/>
    <w:link w:val="AdresseHTMLCar"/>
    <w:rsid w:val="00191C3A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191C3A"/>
    <w:rPr>
      <w:rFonts w:ascii="Century Gothic" w:hAnsi="Century Gothic" w:cs="Times New (W1)"/>
      <w:i/>
      <w:iCs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191C3A"/>
  </w:style>
  <w:style w:type="paragraph" w:styleId="Citation">
    <w:name w:val="Quote"/>
    <w:basedOn w:val="Normal"/>
    <w:next w:val="Normal"/>
    <w:link w:val="CitationCar"/>
    <w:uiPriority w:val="29"/>
    <w:qFormat/>
    <w:rsid w:val="00191C3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91C3A"/>
    <w:rPr>
      <w:rFonts w:ascii="Century Gothic" w:hAnsi="Century Gothic" w:cs="Times New (W1)"/>
      <w:i/>
      <w:iCs/>
      <w:color w:val="000000" w:themeColor="text1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1C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1C3A"/>
    <w:rPr>
      <w:rFonts w:ascii="Century Gothic" w:hAnsi="Century Gothic" w:cs="Times New (W1)"/>
      <w:b/>
      <w:bCs/>
      <w:i/>
      <w:iCs/>
      <w:color w:val="4F81BD" w:themeColor="accent1"/>
      <w:szCs w:val="24"/>
    </w:rPr>
  </w:style>
  <w:style w:type="paragraph" w:styleId="Commentaire">
    <w:name w:val="annotation text"/>
    <w:basedOn w:val="Normal"/>
    <w:link w:val="CommentaireCar"/>
    <w:rsid w:val="00191C3A"/>
    <w:rPr>
      <w:szCs w:val="20"/>
    </w:rPr>
  </w:style>
  <w:style w:type="character" w:customStyle="1" w:styleId="CommentaireCar">
    <w:name w:val="Commentaire Car"/>
    <w:basedOn w:val="Policepardfaut"/>
    <w:link w:val="Commentaire"/>
    <w:rsid w:val="00191C3A"/>
    <w:rPr>
      <w:rFonts w:ascii="Century Gothic" w:hAnsi="Century Gothic" w:cs="Times New (W1)"/>
    </w:rPr>
  </w:style>
  <w:style w:type="paragraph" w:styleId="Corpsdetexte">
    <w:name w:val="Body Text"/>
    <w:basedOn w:val="Normal"/>
    <w:link w:val="CorpsdetexteCar"/>
    <w:rsid w:val="00191C3A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191C3A"/>
    <w:rPr>
      <w:rFonts w:ascii="Century Gothic" w:hAnsi="Century Gothic" w:cs="Times New (W1)"/>
      <w:szCs w:val="24"/>
    </w:rPr>
  </w:style>
  <w:style w:type="paragraph" w:styleId="Corpsdetexte2">
    <w:name w:val="Body Text 2"/>
    <w:basedOn w:val="Normal"/>
    <w:link w:val="Corpsdetexte2Car"/>
    <w:rsid w:val="00191C3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191C3A"/>
    <w:rPr>
      <w:rFonts w:ascii="Century Gothic" w:hAnsi="Century Gothic" w:cs="Times New (W1)"/>
      <w:szCs w:val="24"/>
    </w:rPr>
  </w:style>
  <w:style w:type="paragraph" w:styleId="Corpsdetexte3">
    <w:name w:val="Body Text 3"/>
    <w:basedOn w:val="Normal"/>
    <w:link w:val="Corpsdetexte3Car"/>
    <w:rsid w:val="00191C3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191C3A"/>
    <w:rPr>
      <w:rFonts w:ascii="Century Gothic" w:hAnsi="Century Gothic" w:cs="Times New (W1)"/>
      <w:sz w:val="16"/>
      <w:szCs w:val="16"/>
    </w:rPr>
  </w:style>
  <w:style w:type="paragraph" w:styleId="Date">
    <w:name w:val="Date"/>
    <w:basedOn w:val="Normal"/>
    <w:next w:val="Normal"/>
    <w:link w:val="DateCar"/>
    <w:rsid w:val="00191C3A"/>
  </w:style>
  <w:style w:type="character" w:customStyle="1" w:styleId="DateCar">
    <w:name w:val="Date Car"/>
    <w:basedOn w:val="Policepardfaut"/>
    <w:link w:val="Date"/>
    <w:rsid w:val="00191C3A"/>
    <w:rPr>
      <w:rFonts w:ascii="Century Gothic" w:hAnsi="Century Gothic" w:cs="Times New (W1)"/>
      <w:szCs w:val="24"/>
    </w:rPr>
  </w:style>
  <w:style w:type="paragraph" w:styleId="En-tte">
    <w:name w:val="header"/>
    <w:basedOn w:val="Normal"/>
    <w:link w:val="En-tteCar"/>
    <w:rsid w:val="00191C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91C3A"/>
    <w:rPr>
      <w:rFonts w:ascii="Century Gothic" w:hAnsi="Century Gothic" w:cs="Times New (W1)"/>
      <w:szCs w:val="24"/>
    </w:rPr>
  </w:style>
  <w:style w:type="paragraph" w:styleId="En-ttedemessage">
    <w:name w:val="Message Header"/>
    <w:basedOn w:val="Normal"/>
    <w:link w:val="En-ttedemessageCar"/>
    <w:rsid w:val="00191C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rsid w:val="00191C3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itre1Car">
    <w:name w:val="Titre 1 Car"/>
    <w:basedOn w:val="Policepardfaut"/>
    <w:link w:val="Titre1"/>
    <w:rsid w:val="00191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91C3A"/>
    <w:pPr>
      <w:outlineLvl w:val="9"/>
    </w:pPr>
  </w:style>
  <w:style w:type="paragraph" w:styleId="Explorateurdedocuments">
    <w:name w:val="Document Map"/>
    <w:basedOn w:val="Normal"/>
    <w:link w:val="ExplorateurdedocumentsCar"/>
    <w:rsid w:val="00191C3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191C3A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191C3A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191C3A"/>
    <w:rPr>
      <w:rFonts w:ascii="Century Gothic" w:hAnsi="Century Gothic" w:cs="Times New (W1)"/>
      <w:szCs w:val="24"/>
    </w:rPr>
  </w:style>
  <w:style w:type="paragraph" w:styleId="Index1">
    <w:name w:val="index 1"/>
    <w:basedOn w:val="Normal"/>
    <w:next w:val="Normal"/>
    <w:autoRedefine/>
    <w:rsid w:val="00191C3A"/>
    <w:pPr>
      <w:ind w:left="200" w:hanging="200"/>
    </w:pPr>
  </w:style>
  <w:style w:type="paragraph" w:styleId="Index2">
    <w:name w:val="index 2"/>
    <w:basedOn w:val="Normal"/>
    <w:next w:val="Normal"/>
    <w:autoRedefine/>
    <w:rsid w:val="00191C3A"/>
    <w:pPr>
      <w:ind w:left="400" w:hanging="200"/>
    </w:pPr>
  </w:style>
  <w:style w:type="paragraph" w:styleId="Index3">
    <w:name w:val="index 3"/>
    <w:basedOn w:val="Normal"/>
    <w:next w:val="Normal"/>
    <w:autoRedefine/>
    <w:rsid w:val="00191C3A"/>
    <w:pPr>
      <w:ind w:left="600" w:hanging="200"/>
    </w:pPr>
  </w:style>
  <w:style w:type="paragraph" w:styleId="Index4">
    <w:name w:val="index 4"/>
    <w:basedOn w:val="Normal"/>
    <w:next w:val="Normal"/>
    <w:autoRedefine/>
    <w:rsid w:val="00191C3A"/>
    <w:pPr>
      <w:ind w:left="800" w:hanging="200"/>
    </w:pPr>
  </w:style>
  <w:style w:type="paragraph" w:styleId="Index5">
    <w:name w:val="index 5"/>
    <w:basedOn w:val="Normal"/>
    <w:next w:val="Normal"/>
    <w:autoRedefine/>
    <w:rsid w:val="00191C3A"/>
    <w:pPr>
      <w:ind w:left="1000" w:hanging="200"/>
    </w:pPr>
  </w:style>
  <w:style w:type="paragraph" w:styleId="Index6">
    <w:name w:val="index 6"/>
    <w:basedOn w:val="Normal"/>
    <w:next w:val="Normal"/>
    <w:autoRedefine/>
    <w:rsid w:val="00191C3A"/>
    <w:pPr>
      <w:ind w:left="1200" w:hanging="200"/>
    </w:pPr>
  </w:style>
  <w:style w:type="paragraph" w:styleId="Index7">
    <w:name w:val="index 7"/>
    <w:basedOn w:val="Normal"/>
    <w:next w:val="Normal"/>
    <w:autoRedefine/>
    <w:rsid w:val="00191C3A"/>
    <w:pPr>
      <w:ind w:left="1400" w:hanging="200"/>
    </w:pPr>
  </w:style>
  <w:style w:type="paragraph" w:styleId="Index8">
    <w:name w:val="index 8"/>
    <w:basedOn w:val="Normal"/>
    <w:next w:val="Normal"/>
    <w:autoRedefine/>
    <w:rsid w:val="00191C3A"/>
    <w:pPr>
      <w:ind w:left="1600" w:hanging="200"/>
    </w:pPr>
  </w:style>
  <w:style w:type="paragraph" w:styleId="Index9">
    <w:name w:val="index 9"/>
    <w:basedOn w:val="Normal"/>
    <w:next w:val="Normal"/>
    <w:autoRedefine/>
    <w:rsid w:val="00191C3A"/>
    <w:pPr>
      <w:ind w:left="1800" w:hanging="200"/>
    </w:pPr>
  </w:style>
  <w:style w:type="paragraph" w:styleId="Lgende">
    <w:name w:val="caption"/>
    <w:basedOn w:val="Normal"/>
    <w:next w:val="Normal"/>
    <w:semiHidden/>
    <w:unhideWhenUsed/>
    <w:qFormat/>
    <w:rsid w:val="00191C3A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191C3A"/>
    <w:pPr>
      <w:ind w:left="283" w:hanging="283"/>
      <w:contextualSpacing/>
    </w:pPr>
  </w:style>
  <w:style w:type="paragraph" w:styleId="Liste2">
    <w:name w:val="List 2"/>
    <w:basedOn w:val="Normal"/>
    <w:rsid w:val="00191C3A"/>
    <w:pPr>
      <w:ind w:left="566" w:hanging="283"/>
      <w:contextualSpacing/>
    </w:pPr>
  </w:style>
  <w:style w:type="paragraph" w:styleId="Liste3">
    <w:name w:val="List 3"/>
    <w:basedOn w:val="Normal"/>
    <w:rsid w:val="00191C3A"/>
    <w:pPr>
      <w:ind w:left="849" w:hanging="283"/>
      <w:contextualSpacing/>
    </w:pPr>
  </w:style>
  <w:style w:type="paragraph" w:styleId="Liste4">
    <w:name w:val="List 4"/>
    <w:basedOn w:val="Normal"/>
    <w:rsid w:val="00191C3A"/>
    <w:pPr>
      <w:ind w:left="1132" w:hanging="283"/>
      <w:contextualSpacing/>
    </w:pPr>
  </w:style>
  <w:style w:type="paragraph" w:styleId="Liste5">
    <w:name w:val="List 5"/>
    <w:basedOn w:val="Normal"/>
    <w:rsid w:val="00191C3A"/>
    <w:pPr>
      <w:ind w:left="1415" w:hanging="283"/>
      <w:contextualSpacing/>
    </w:pPr>
  </w:style>
  <w:style w:type="paragraph" w:styleId="Listenumros">
    <w:name w:val="List Number"/>
    <w:basedOn w:val="Normal"/>
    <w:rsid w:val="00191C3A"/>
    <w:pPr>
      <w:numPr>
        <w:numId w:val="5"/>
      </w:numPr>
      <w:contextualSpacing/>
    </w:pPr>
  </w:style>
  <w:style w:type="paragraph" w:styleId="Listenumros2">
    <w:name w:val="List Number 2"/>
    <w:basedOn w:val="Normal"/>
    <w:rsid w:val="00191C3A"/>
    <w:pPr>
      <w:numPr>
        <w:numId w:val="6"/>
      </w:numPr>
      <w:contextualSpacing/>
    </w:pPr>
  </w:style>
  <w:style w:type="paragraph" w:styleId="Listenumros3">
    <w:name w:val="List Number 3"/>
    <w:basedOn w:val="Normal"/>
    <w:rsid w:val="00191C3A"/>
    <w:pPr>
      <w:numPr>
        <w:numId w:val="7"/>
      </w:numPr>
      <w:contextualSpacing/>
    </w:pPr>
  </w:style>
  <w:style w:type="paragraph" w:styleId="Listenumros4">
    <w:name w:val="List Number 4"/>
    <w:basedOn w:val="Normal"/>
    <w:rsid w:val="00191C3A"/>
    <w:pPr>
      <w:numPr>
        <w:numId w:val="8"/>
      </w:numPr>
      <w:contextualSpacing/>
    </w:pPr>
  </w:style>
  <w:style w:type="paragraph" w:styleId="Listenumros5">
    <w:name w:val="List Number 5"/>
    <w:basedOn w:val="Normal"/>
    <w:rsid w:val="00191C3A"/>
    <w:pPr>
      <w:numPr>
        <w:numId w:val="9"/>
      </w:numPr>
      <w:contextualSpacing/>
    </w:pPr>
  </w:style>
  <w:style w:type="paragraph" w:styleId="Listepuces">
    <w:name w:val="List Bullet"/>
    <w:basedOn w:val="Normal"/>
    <w:rsid w:val="00191C3A"/>
    <w:pPr>
      <w:numPr>
        <w:numId w:val="10"/>
      </w:numPr>
      <w:contextualSpacing/>
    </w:pPr>
  </w:style>
  <w:style w:type="paragraph" w:styleId="Listepuces2">
    <w:name w:val="List Bullet 2"/>
    <w:basedOn w:val="Normal"/>
    <w:rsid w:val="00191C3A"/>
    <w:pPr>
      <w:numPr>
        <w:numId w:val="11"/>
      </w:numPr>
      <w:contextualSpacing/>
    </w:pPr>
  </w:style>
  <w:style w:type="paragraph" w:styleId="Listepuces3">
    <w:name w:val="List Bullet 3"/>
    <w:basedOn w:val="Normal"/>
    <w:rsid w:val="00191C3A"/>
    <w:pPr>
      <w:numPr>
        <w:numId w:val="12"/>
      </w:numPr>
      <w:contextualSpacing/>
    </w:pPr>
  </w:style>
  <w:style w:type="paragraph" w:styleId="Listepuces4">
    <w:name w:val="List Bullet 4"/>
    <w:basedOn w:val="Normal"/>
    <w:rsid w:val="00191C3A"/>
    <w:pPr>
      <w:numPr>
        <w:numId w:val="13"/>
      </w:numPr>
      <w:contextualSpacing/>
    </w:pPr>
  </w:style>
  <w:style w:type="paragraph" w:styleId="Listepuces5">
    <w:name w:val="List Bullet 5"/>
    <w:basedOn w:val="Normal"/>
    <w:rsid w:val="00191C3A"/>
    <w:pPr>
      <w:numPr>
        <w:numId w:val="14"/>
      </w:numPr>
      <w:contextualSpacing/>
    </w:pPr>
  </w:style>
  <w:style w:type="paragraph" w:styleId="Listecontinue">
    <w:name w:val="List Continue"/>
    <w:basedOn w:val="Normal"/>
    <w:rsid w:val="00191C3A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191C3A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191C3A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191C3A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191C3A"/>
    <w:pPr>
      <w:spacing w:after="120"/>
      <w:ind w:left="1415"/>
      <w:contextualSpacing/>
    </w:pPr>
  </w:style>
  <w:style w:type="paragraph" w:styleId="NormalWeb">
    <w:name w:val="Normal (Web)"/>
    <w:basedOn w:val="Normal"/>
    <w:rsid w:val="00191C3A"/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rsid w:val="00191C3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191C3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91C3A"/>
    <w:rPr>
      <w:rFonts w:ascii="Century Gothic" w:hAnsi="Century Gothic" w:cs="Times New (W1)"/>
    </w:rPr>
  </w:style>
  <w:style w:type="paragraph" w:styleId="Notedefin">
    <w:name w:val="endnote text"/>
    <w:basedOn w:val="Normal"/>
    <w:link w:val="NotedefinCar"/>
    <w:rsid w:val="00191C3A"/>
    <w:rPr>
      <w:szCs w:val="20"/>
    </w:rPr>
  </w:style>
  <w:style w:type="character" w:customStyle="1" w:styleId="NotedefinCar">
    <w:name w:val="Note de fin Car"/>
    <w:basedOn w:val="Policepardfaut"/>
    <w:link w:val="Notedefin"/>
    <w:rsid w:val="00191C3A"/>
    <w:rPr>
      <w:rFonts w:ascii="Century Gothic" w:hAnsi="Century Gothic" w:cs="Times New (W1)"/>
    </w:rPr>
  </w:style>
  <w:style w:type="paragraph" w:styleId="Objetducommentaire">
    <w:name w:val="annotation subject"/>
    <w:basedOn w:val="Commentaire"/>
    <w:next w:val="Commentaire"/>
    <w:link w:val="ObjetducommentaireCar"/>
    <w:rsid w:val="00191C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3A"/>
    <w:rPr>
      <w:rFonts w:ascii="Century Gothic" w:hAnsi="Century Gothic" w:cs="Times New (W1)"/>
      <w:b/>
      <w:bCs/>
    </w:rPr>
  </w:style>
  <w:style w:type="paragraph" w:styleId="Pieddepage">
    <w:name w:val="footer"/>
    <w:basedOn w:val="Normal"/>
    <w:link w:val="PieddepageCar"/>
    <w:rsid w:val="00191C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91C3A"/>
    <w:rPr>
      <w:rFonts w:ascii="Century Gothic" w:hAnsi="Century Gothic" w:cs="Times New (W1)"/>
      <w:szCs w:val="24"/>
    </w:rPr>
  </w:style>
  <w:style w:type="paragraph" w:styleId="PrformatHTML">
    <w:name w:val="HTML Preformatted"/>
    <w:basedOn w:val="Normal"/>
    <w:link w:val="PrformatHTMLCar"/>
    <w:rsid w:val="00191C3A"/>
    <w:rPr>
      <w:rFonts w:ascii="Consolas" w:hAnsi="Consolas" w:cs="Consolas"/>
      <w:szCs w:val="20"/>
    </w:rPr>
  </w:style>
  <w:style w:type="character" w:customStyle="1" w:styleId="PrformatHTMLCar">
    <w:name w:val="Préformaté HTML Car"/>
    <w:basedOn w:val="Policepardfaut"/>
    <w:link w:val="PrformatHTML"/>
    <w:rsid w:val="00191C3A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rsid w:val="00191C3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191C3A"/>
    <w:rPr>
      <w:rFonts w:ascii="Century Gothic" w:hAnsi="Century Gothic" w:cs="Times New (W1)"/>
      <w:szCs w:val="24"/>
    </w:rPr>
  </w:style>
  <w:style w:type="paragraph" w:styleId="Retraitcorpsdetexte">
    <w:name w:val="Body Text Indent"/>
    <w:basedOn w:val="Normal"/>
    <w:link w:val="RetraitcorpsdetexteCar"/>
    <w:rsid w:val="00191C3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191C3A"/>
    <w:rPr>
      <w:rFonts w:ascii="Century Gothic" w:hAnsi="Century Gothic" w:cs="Times New (W1)"/>
      <w:szCs w:val="24"/>
    </w:rPr>
  </w:style>
  <w:style w:type="paragraph" w:styleId="Retraitcorpsdetexte2">
    <w:name w:val="Body Text Indent 2"/>
    <w:basedOn w:val="Normal"/>
    <w:link w:val="Retraitcorpsdetexte2Car"/>
    <w:rsid w:val="00191C3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191C3A"/>
    <w:rPr>
      <w:rFonts w:ascii="Century Gothic" w:hAnsi="Century Gothic" w:cs="Times New (W1)"/>
      <w:szCs w:val="24"/>
    </w:rPr>
  </w:style>
  <w:style w:type="paragraph" w:styleId="Retraitcorpsdetexte3">
    <w:name w:val="Body Text Indent 3"/>
    <w:basedOn w:val="Normal"/>
    <w:link w:val="Retraitcorpsdetexte3Car"/>
    <w:rsid w:val="00191C3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191C3A"/>
    <w:rPr>
      <w:rFonts w:ascii="Century Gothic" w:hAnsi="Century Gothic" w:cs="Times New (W1)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191C3A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191C3A"/>
    <w:rPr>
      <w:rFonts w:ascii="Century Gothic" w:hAnsi="Century Gothic" w:cs="Times New (W1)"/>
      <w:szCs w:val="24"/>
    </w:rPr>
  </w:style>
  <w:style w:type="paragraph" w:styleId="Retraitnormal">
    <w:name w:val="Normal Indent"/>
    <w:basedOn w:val="Normal"/>
    <w:rsid w:val="00191C3A"/>
    <w:pPr>
      <w:ind w:left="708"/>
    </w:pPr>
  </w:style>
  <w:style w:type="paragraph" w:styleId="Salutations">
    <w:name w:val="Salutation"/>
    <w:basedOn w:val="Normal"/>
    <w:next w:val="Normal"/>
    <w:link w:val="SalutationsCar"/>
    <w:rsid w:val="00191C3A"/>
  </w:style>
  <w:style w:type="character" w:customStyle="1" w:styleId="SalutationsCar">
    <w:name w:val="Salutations Car"/>
    <w:basedOn w:val="Policepardfaut"/>
    <w:link w:val="Salutations"/>
    <w:rsid w:val="00191C3A"/>
    <w:rPr>
      <w:rFonts w:ascii="Century Gothic" w:hAnsi="Century Gothic" w:cs="Times New (W1)"/>
      <w:szCs w:val="24"/>
    </w:rPr>
  </w:style>
  <w:style w:type="paragraph" w:styleId="Sansinterligne">
    <w:name w:val="No Spacing"/>
    <w:uiPriority w:val="1"/>
    <w:qFormat/>
    <w:rsid w:val="00191C3A"/>
    <w:rPr>
      <w:rFonts w:ascii="Century Gothic" w:hAnsi="Century Gothic" w:cs="Times New (W1)"/>
      <w:szCs w:val="24"/>
    </w:rPr>
  </w:style>
  <w:style w:type="paragraph" w:styleId="Signature">
    <w:name w:val="Signature"/>
    <w:basedOn w:val="Normal"/>
    <w:link w:val="SignatureCar"/>
    <w:rsid w:val="00191C3A"/>
    <w:pPr>
      <w:ind w:left="4252"/>
    </w:pPr>
  </w:style>
  <w:style w:type="character" w:customStyle="1" w:styleId="SignatureCar">
    <w:name w:val="Signature Car"/>
    <w:basedOn w:val="Policepardfaut"/>
    <w:link w:val="Signature"/>
    <w:rsid w:val="00191C3A"/>
    <w:rPr>
      <w:rFonts w:ascii="Century Gothic" w:hAnsi="Century Gothic" w:cs="Times New (W1)"/>
      <w:szCs w:val="24"/>
    </w:rPr>
  </w:style>
  <w:style w:type="paragraph" w:styleId="Signaturelectronique">
    <w:name w:val="E-mail Signature"/>
    <w:basedOn w:val="Normal"/>
    <w:link w:val="SignaturelectroniqueCar"/>
    <w:rsid w:val="00191C3A"/>
  </w:style>
  <w:style w:type="character" w:customStyle="1" w:styleId="SignaturelectroniqueCar">
    <w:name w:val="Signature électronique Car"/>
    <w:basedOn w:val="Policepardfaut"/>
    <w:link w:val="Signaturelectronique"/>
    <w:rsid w:val="00191C3A"/>
    <w:rPr>
      <w:rFonts w:ascii="Century Gothic" w:hAnsi="Century Gothic" w:cs="Times New (W1)"/>
      <w:szCs w:val="24"/>
    </w:rPr>
  </w:style>
  <w:style w:type="paragraph" w:styleId="Sous-titre">
    <w:name w:val="Subtitle"/>
    <w:basedOn w:val="Normal"/>
    <w:next w:val="Normal"/>
    <w:link w:val="Sous-titreCar"/>
    <w:qFormat/>
    <w:rsid w:val="00191C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rsid w:val="00191C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191C3A"/>
  </w:style>
  <w:style w:type="paragraph" w:styleId="Tabledesrfrencesjuridiques">
    <w:name w:val="table of authorities"/>
    <w:basedOn w:val="Normal"/>
    <w:next w:val="Normal"/>
    <w:rsid w:val="00191C3A"/>
    <w:pPr>
      <w:ind w:left="200" w:hanging="200"/>
    </w:pPr>
  </w:style>
  <w:style w:type="paragraph" w:styleId="Textebrut">
    <w:name w:val="Plain Text"/>
    <w:basedOn w:val="Normal"/>
    <w:link w:val="TextebrutCar"/>
    <w:rsid w:val="00191C3A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191C3A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rsid w:val="00191C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rsid w:val="00191C3A"/>
    <w:rPr>
      <w:rFonts w:ascii="Consolas" w:hAnsi="Consolas" w:cs="Consolas"/>
    </w:rPr>
  </w:style>
  <w:style w:type="paragraph" w:styleId="Titre">
    <w:name w:val="Title"/>
    <w:basedOn w:val="Normal"/>
    <w:next w:val="Normal"/>
    <w:link w:val="TitreCar"/>
    <w:qFormat/>
    <w:rsid w:val="00191C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191C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191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sid w:val="00191C3A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Titre4Car">
    <w:name w:val="Titre 4 Car"/>
    <w:basedOn w:val="Policepardfaut"/>
    <w:link w:val="Titre4"/>
    <w:semiHidden/>
    <w:rsid w:val="00191C3A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itre5Car">
    <w:name w:val="Titre 5 Car"/>
    <w:basedOn w:val="Policepardfaut"/>
    <w:link w:val="Titre5"/>
    <w:semiHidden/>
    <w:rsid w:val="00191C3A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re6Car">
    <w:name w:val="Titre 6 Car"/>
    <w:basedOn w:val="Policepardfaut"/>
    <w:link w:val="Titre6"/>
    <w:semiHidden/>
    <w:rsid w:val="00191C3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re7Car">
    <w:name w:val="Titre 7 Car"/>
    <w:basedOn w:val="Policepardfaut"/>
    <w:link w:val="Titre7"/>
    <w:semiHidden/>
    <w:rsid w:val="00191C3A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re8Car">
    <w:name w:val="Titre 8 Car"/>
    <w:basedOn w:val="Policepardfaut"/>
    <w:link w:val="Titre8"/>
    <w:semiHidden/>
    <w:rsid w:val="00191C3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191C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191C3A"/>
  </w:style>
  <w:style w:type="character" w:customStyle="1" w:styleId="TitredenoteCar">
    <w:name w:val="Titre de note Car"/>
    <w:basedOn w:val="Policepardfaut"/>
    <w:link w:val="Titredenote"/>
    <w:rsid w:val="00191C3A"/>
    <w:rPr>
      <w:rFonts w:ascii="Century Gothic" w:hAnsi="Century Gothic" w:cs="Times New (W1)"/>
      <w:szCs w:val="24"/>
    </w:rPr>
  </w:style>
  <w:style w:type="paragraph" w:styleId="Titreindex">
    <w:name w:val="index heading"/>
    <w:basedOn w:val="Normal"/>
    <w:next w:val="Index1"/>
    <w:rsid w:val="00191C3A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191C3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rsid w:val="00191C3A"/>
    <w:pPr>
      <w:spacing w:after="100"/>
    </w:pPr>
  </w:style>
  <w:style w:type="paragraph" w:styleId="TM2">
    <w:name w:val="toc 2"/>
    <w:basedOn w:val="Normal"/>
    <w:next w:val="Normal"/>
    <w:autoRedefine/>
    <w:rsid w:val="00191C3A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191C3A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191C3A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191C3A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191C3A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191C3A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191C3A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191C3A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9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cpe31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cpe31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24A8-62D9-4EEB-B3D2-48DD122A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FCPE31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contact</cp:lastModifiedBy>
  <cp:revision>2</cp:revision>
  <cp:lastPrinted>2019-11-28T10:27:00Z</cp:lastPrinted>
  <dcterms:created xsi:type="dcterms:W3CDTF">2020-12-15T16:40:00Z</dcterms:created>
  <dcterms:modified xsi:type="dcterms:W3CDTF">2020-12-15T16:40:00Z</dcterms:modified>
</cp:coreProperties>
</file>